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3D974" w14:textId="77777777" w:rsidR="00F579DF" w:rsidRPr="00682A17" w:rsidRDefault="000872C0" w:rsidP="0089467B">
      <w:pPr>
        <w:jc w:val="center"/>
        <w:rPr>
          <w:rFonts w:ascii="Times New Roman" w:hAnsi="Times New Roman" w:cs="Times New Roman"/>
        </w:rPr>
      </w:pPr>
      <w:r w:rsidRPr="00682A17">
        <w:rPr>
          <w:rFonts w:ascii="Times New Roman" w:hAnsi="Times New Roman" w:cs="Times New Roman"/>
        </w:rPr>
        <w:t>E-Learning Module: Logical Fallacies</w:t>
      </w:r>
    </w:p>
    <w:p w14:paraId="68FA3970" w14:textId="490F556F" w:rsidR="000872C0" w:rsidRPr="00682A17" w:rsidRDefault="000872C0" w:rsidP="0089467B">
      <w:pPr>
        <w:jc w:val="center"/>
        <w:rPr>
          <w:rFonts w:ascii="Times New Roman" w:hAnsi="Times New Roman" w:cs="Times New Roman"/>
          <w:i/>
        </w:rPr>
      </w:pPr>
      <w:r w:rsidRPr="00682A17">
        <w:rPr>
          <w:rFonts w:ascii="Times New Roman" w:hAnsi="Times New Roman" w:cs="Times New Roman"/>
          <w:i/>
        </w:rPr>
        <w:t xml:space="preserve">Originally </w:t>
      </w:r>
      <w:r w:rsidR="0089467B">
        <w:rPr>
          <w:rFonts w:ascii="Times New Roman" w:hAnsi="Times New Roman" w:cs="Times New Roman"/>
          <w:i/>
        </w:rPr>
        <w:t>created</w:t>
      </w:r>
      <w:r w:rsidRPr="00682A17">
        <w:rPr>
          <w:rFonts w:ascii="Times New Roman" w:hAnsi="Times New Roman" w:cs="Times New Roman"/>
          <w:i/>
        </w:rPr>
        <w:t xml:space="preserve"> for online writing cou</w:t>
      </w:r>
      <w:r w:rsidR="002005CE" w:rsidRPr="00682A17">
        <w:rPr>
          <w:rFonts w:ascii="Times New Roman" w:hAnsi="Times New Roman" w:cs="Times New Roman"/>
          <w:i/>
        </w:rPr>
        <w:t>rses at the University of Utah</w:t>
      </w:r>
      <w:r w:rsidR="0089467B">
        <w:rPr>
          <w:rFonts w:ascii="Times New Roman" w:hAnsi="Times New Roman" w:cs="Times New Roman"/>
          <w:i/>
        </w:rPr>
        <w:t>.</w:t>
      </w:r>
    </w:p>
    <w:p w14:paraId="627A7918" w14:textId="77777777" w:rsidR="000872C0" w:rsidRPr="00682A17" w:rsidRDefault="000872C0">
      <w:pPr>
        <w:rPr>
          <w:rFonts w:ascii="Times New Roman" w:hAnsi="Times New Roman" w:cs="Times New Roman"/>
          <w:i/>
        </w:rPr>
      </w:pPr>
    </w:p>
    <w:p w14:paraId="0F846DC8" w14:textId="77777777" w:rsidR="000872C0" w:rsidRPr="00682A17" w:rsidRDefault="000872C0">
      <w:pPr>
        <w:rPr>
          <w:rFonts w:ascii="Times New Roman" w:hAnsi="Times New Roman" w:cs="Times New Roman"/>
          <w:b/>
        </w:rPr>
      </w:pPr>
      <w:r w:rsidRPr="00682A17">
        <w:rPr>
          <w:rFonts w:ascii="Times New Roman" w:hAnsi="Times New Roman" w:cs="Times New Roman"/>
          <w:b/>
        </w:rPr>
        <w:t>Part I: Why do fallacies matter?</w:t>
      </w:r>
    </w:p>
    <w:p w14:paraId="66743FE3" w14:textId="77777777" w:rsidR="000872C0" w:rsidRPr="00682A17" w:rsidRDefault="000872C0">
      <w:pPr>
        <w:rPr>
          <w:rFonts w:ascii="Times New Roman" w:hAnsi="Times New Roman" w:cs="Times New Roman"/>
        </w:rPr>
      </w:pPr>
    </w:p>
    <w:p w14:paraId="14C3C414" w14:textId="77777777" w:rsidR="000872C0" w:rsidRPr="00682A17" w:rsidRDefault="000872C0" w:rsidP="000872C0">
      <w:pPr>
        <w:rPr>
          <w:rFonts w:ascii="Times New Roman" w:hAnsi="Times New Roman" w:cs="Times New Roman"/>
        </w:rPr>
      </w:pPr>
      <w:r w:rsidRPr="00682A17">
        <w:rPr>
          <w:rFonts w:ascii="Times New Roman" w:hAnsi="Times New Roman" w:cs="Times New Roman"/>
        </w:rPr>
        <w:t xml:space="preserve">As human beings, we like to be right. This isn’t a bad tendency, especially when making an argument. Wanting to be right helps us pick out strong pieces of evidence, design our arguments logically, and use persuasive language to help convince others. But it does mean that our minds come with a design flaw otherwise known as the confirmation bias. </w:t>
      </w:r>
    </w:p>
    <w:p w14:paraId="3545FA39" w14:textId="77777777" w:rsidR="000872C0" w:rsidRPr="00682A17" w:rsidRDefault="000872C0" w:rsidP="000872C0">
      <w:pPr>
        <w:rPr>
          <w:rFonts w:ascii="Times New Roman" w:hAnsi="Times New Roman" w:cs="Times New Roman"/>
        </w:rPr>
      </w:pPr>
    </w:p>
    <w:p w14:paraId="589D3712" w14:textId="236631DB" w:rsidR="000872C0" w:rsidRPr="00682A17" w:rsidRDefault="000872C0" w:rsidP="000872C0">
      <w:pPr>
        <w:rPr>
          <w:rFonts w:ascii="Times New Roman" w:hAnsi="Times New Roman" w:cs="Times New Roman"/>
        </w:rPr>
      </w:pPr>
      <w:r w:rsidRPr="00682A17">
        <w:rPr>
          <w:rFonts w:ascii="Times New Roman" w:hAnsi="Times New Roman" w:cs="Times New Roman"/>
          <w:i/>
        </w:rPr>
        <w:t xml:space="preserve">Psychology Today </w:t>
      </w:r>
      <w:r w:rsidRPr="00682A17">
        <w:rPr>
          <w:rFonts w:ascii="Times New Roman" w:hAnsi="Times New Roman" w:cs="Times New Roman"/>
        </w:rPr>
        <w:t xml:space="preserve">explains that the “confirmation bias” is what happens “when people would like a certain/idea concept to be true, they end up believing to be true.” Let’s say you start noticing a lot of orange cars around town when you’re shopping. You say to your friend “it seems like orange cars are much more popular now.” Oddly enough, you and your friend begin seeing every single orange car that passes by. You’re definitely noticing more orange cars than before, and you’re definitely right that </w:t>
      </w:r>
      <w:r w:rsidR="002005CE" w:rsidRPr="00682A17">
        <w:rPr>
          <w:rFonts w:ascii="Times New Roman" w:hAnsi="Times New Roman" w:cs="Times New Roman"/>
        </w:rPr>
        <w:t>there are</w:t>
      </w:r>
      <w:r w:rsidRPr="00682A17">
        <w:rPr>
          <w:rFonts w:ascii="Times New Roman" w:hAnsi="Times New Roman" w:cs="Times New Roman"/>
        </w:rPr>
        <w:t xml:space="preserve"> more orange cars around. </w:t>
      </w:r>
    </w:p>
    <w:p w14:paraId="225689A1" w14:textId="77777777" w:rsidR="000872C0" w:rsidRPr="00682A17" w:rsidRDefault="000872C0" w:rsidP="000872C0">
      <w:pPr>
        <w:rPr>
          <w:rFonts w:ascii="Times New Roman" w:hAnsi="Times New Roman" w:cs="Times New Roman"/>
        </w:rPr>
      </w:pPr>
    </w:p>
    <w:p w14:paraId="6CEAA207" w14:textId="77777777" w:rsidR="000872C0" w:rsidRDefault="000872C0" w:rsidP="000872C0">
      <w:pPr>
        <w:pBdr>
          <w:bottom w:val="single" w:sz="12" w:space="1" w:color="auto"/>
        </w:pBdr>
        <w:rPr>
          <w:rFonts w:ascii="Times New Roman" w:hAnsi="Times New Roman" w:cs="Times New Roman"/>
        </w:rPr>
      </w:pPr>
      <w:r w:rsidRPr="00682A17">
        <w:rPr>
          <w:rFonts w:ascii="Times New Roman" w:hAnsi="Times New Roman" w:cs="Times New Roman"/>
        </w:rPr>
        <w:t>The confirmation bias can be insidious. It's what leads us to see every new orange car we see as confirmation of our claim. Confirmation biases can lead us to ignore valuable new evidence, to reject credible sources, or to miss where the arguments we've built falter logically.</w:t>
      </w:r>
    </w:p>
    <w:p w14:paraId="7FB7488B" w14:textId="77777777" w:rsidR="0089467B" w:rsidRDefault="0089467B" w:rsidP="000872C0">
      <w:pPr>
        <w:pBdr>
          <w:bottom w:val="single" w:sz="12" w:space="1" w:color="auto"/>
        </w:pBdr>
        <w:rPr>
          <w:rFonts w:ascii="Times New Roman" w:hAnsi="Times New Roman" w:cs="Times New Roman"/>
        </w:rPr>
      </w:pPr>
    </w:p>
    <w:p w14:paraId="11D38C6C" w14:textId="77777777" w:rsidR="00450D9E" w:rsidRDefault="00450D9E">
      <w:pPr>
        <w:rPr>
          <w:rFonts w:ascii="Times New Roman" w:hAnsi="Times New Roman" w:cs="Times New Roman"/>
          <w:b/>
        </w:rPr>
      </w:pPr>
    </w:p>
    <w:p w14:paraId="1F860EA8" w14:textId="77777777" w:rsidR="00992DDF" w:rsidRPr="00682A17" w:rsidRDefault="00992DDF">
      <w:pPr>
        <w:rPr>
          <w:rFonts w:ascii="Times New Roman" w:hAnsi="Times New Roman" w:cs="Times New Roman"/>
          <w:b/>
        </w:rPr>
      </w:pPr>
      <w:r w:rsidRPr="00682A17">
        <w:rPr>
          <w:rFonts w:ascii="Times New Roman" w:hAnsi="Times New Roman" w:cs="Times New Roman"/>
          <w:b/>
        </w:rPr>
        <w:t>Part II: Types of Fallacies</w:t>
      </w:r>
    </w:p>
    <w:p w14:paraId="74ECF8D4" w14:textId="77777777" w:rsidR="00992DDF" w:rsidRPr="00682A17" w:rsidRDefault="00992DDF">
      <w:pPr>
        <w:rPr>
          <w:rFonts w:ascii="Times New Roman" w:hAnsi="Times New Roman" w:cs="Times New Roman"/>
        </w:rPr>
      </w:pPr>
    </w:p>
    <w:p w14:paraId="678CCCCC" w14:textId="3566F069" w:rsidR="00992DDF" w:rsidRDefault="00992DDF">
      <w:pPr>
        <w:rPr>
          <w:rFonts w:ascii="Times New Roman" w:hAnsi="Times New Roman" w:cs="Times New Roman"/>
        </w:rPr>
      </w:pPr>
      <w:r w:rsidRPr="00682A17">
        <w:rPr>
          <w:rFonts w:ascii="Times New Roman" w:hAnsi="Times New Roman" w:cs="Times New Roman"/>
        </w:rPr>
        <w:t xml:space="preserve">There are two types of fallacies, oversimplifying and misdirection. Check out the </w:t>
      </w:r>
      <w:r w:rsidR="00682A17">
        <w:rPr>
          <w:rFonts w:ascii="Times New Roman" w:hAnsi="Times New Roman" w:cs="Times New Roman"/>
        </w:rPr>
        <w:t>images</w:t>
      </w:r>
      <w:r w:rsidRPr="00682A17">
        <w:rPr>
          <w:rFonts w:ascii="Times New Roman" w:hAnsi="Times New Roman" w:cs="Times New Roman"/>
        </w:rPr>
        <w:t xml:space="preserve"> below for examples of each.</w:t>
      </w:r>
    </w:p>
    <w:p w14:paraId="4921C5FC" w14:textId="77777777" w:rsidR="0089467B" w:rsidRPr="00682A17" w:rsidRDefault="0089467B">
      <w:pPr>
        <w:rPr>
          <w:rFonts w:ascii="Times New Roman" w:hAnsi="Times New Roman" w:cs="Times New Roman"/>
        </w:rPr>
      </w:pPr>
    </w:p>
    <w:p w14:paraId="1F999D4E" w14:textId="77777777" w:rsidR="000872C0" w:rsidRPr="00682A17" w:rsidRDefault="00992DDF">
      <w:pPr>
        <w:rPr>
          <w:rFonts w:ascii="Times New Roman" w:hAnsi="Times New Roman" w:cs="Times New Roman"/>
        </w:rPr>
      </w:pPr>
      <w:r w:rsidRPr="00682A17">
        <w:rPr>
          <w:rFonts w:ascii="Times New Roman" w:hAnsi="Times New Roman" w:cs="Times New Roman"/>
          <w:noProof/>
        </w:rPr>
        <w:drawing>
          <wp:inline distT="0" distB="0" distL="0" distR="0" wp14:anchorId="125AA12E" wp14:editId="39E614E3">
            <wp:extent cx="4681855" cy="3443605"/>
            <wp:effectExtent l="0" t="0" r="0" b="10795"/>
            <wp:docPr id="1" name="Picture 1" descr="Macintosh HD:Users:camieschaefer: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schaefer:Picture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1855" cy="3443605"/>
                    </a:xfrm>
                    <a:prstGeom prst="rect">
                      <a:avLst/>
                    </a:prstGeom>
                    <a:noFill/>
                    <a:ln>
                      <a:noFill/>
                    </a:ln>
                  </pic:spPr>
                </pic:pic>
              </a:graphicData>
            </a:graphic>
          </wp:inline>
        </w:drawing>
      </w:r>
    </w:p>
    <w:p w14:paraId="63348217" w14:textId="77777777" w:rsidR="00992DDF" w:rsidRPr="00682A17" w:rsidRDefault="00992DDF">
      <w:pPr>
        <w:rPr>
          <w:rFonts w:ascii="Times New Roman" w:hAnsi="Times New Roman" w:cs="Times New Roman"/>
        </w:rPr>
      </w:pPr>
    </w:p>
    <w:p w14:paraId="706F9481" w14:textId="77777777" w:rsidR="00992DDF" w:rsidRPr="00682A17" w:rsidRDefault="00992DDF">
      <w:pPr>
        <w:rPr>
          <w:rFonts w:ascii="Times New Roman" w:hAnsi="Times New Roman" w:cs="Times New Roman"/>
        </w:rPr>
      </w:pPr>
      <w:r w:rsidRPr="00682A17">
        <w:rPr>
          <w:rFonts w:ascii="Times New Roman" w:hAnsi="Times New Roman" w:cs="Times New Roman"/>
          <w:noProof/>
        </w:rPr>
        <w:lastRenderedPageBreak/>
        <w:drawing>
          <wp:inline distT="0" distB="0" distL="0" distR="0" wp14:anchorId="4ABC24A0" wp14:editId="2ED5F800">
            <wp:extent cx="4972858" cy="3657599"/>
            <wp:effectExtent l="0" t="0" r="5715" b="635"/>
            <wp:docPr id="2" name="Picture 2" descr="Macintosh HD:Users:camieschaefer: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mieschaefer:Picture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860" cy="3657600"/>
                    </a:xfrm>
                    <a:prstGeom prst="rect">
                      <a:avLst/>
                    </a:prstGeom>
                    <a:noFill/>
                    <a:ln>
                      <a:noFill/>
                    </a:ln>
                  </pic:spPr>
                </pic:pic>
              </a:graphicData>
            </a:graphic>
          </wp:inline>
        </w:drawing>
      </w:r>
    </w:p>
    <w:p w14:paraId="03A10524" w14:textId="77777777" w:rsidR="00992DDF" w:rsidRPr="00682A17" w:rsidRDefault="00992DDF">
      <w:pPr>
        <w:rPr>
          <w:rFonts w:ascii="Times New Roman" w:hAnsi="Times New Roman" w:cs="Times New Roman"/>
        </w:rPr>
      </w:pPr>
    </w:p>
    <w:p w14:paraId="534ED553" w14:textId="2E262B55" w:rsidR="00992DDF" w:rsidRPr="00682A17" w:rsidRDefault="001A45DA">
      <w:pPr>
        <w:rPr>
          <w:rFonts w:ascii="Times New Roman" w:hAnsi="Times New Roman" w:cs="Times New Roman"/>
        </w:rPr>
      </w:pPr>
      <w:r w:rsidRPr="00682A17">
        <w:rPr>
          <w:rFonts w:ascii="Times New Roman" w:hAnsi="Times New Roman" w:cs="Times New Roman"/>
        </w:rPr>
        <w:t xml:space="preserve">**Source text from </w:t>
      </w:r>
      <w:r w:rsidRPr="00682A17">
        <w:rPr>
          <w:rFonts w:ascii="Times New Roman" w:hAnsi="Times New Roman" w:cs="Times New Roman"/>
          <w:i/>
        </w:rPr>
        <w:t xml:space="preserve">Open 2010 </w:t>
      </w:r>
      <w:r w:rsidRPr="00682A17">
        <w:rPr>
          <w:rFonts w:ascii="Times New Roman" w:hAnsi="Times New Roman" w:cs="Times New Roman"/>
        </w:rPr>
        <w:t>by Jay Jordan at the University of Utah.</w:t>
      </w:r>
    </w:p>
    <w:p w14:paraId="77E52E17" w14:textId="77777777" w:rsidR="001A45DA" w:rsidRPr="00682A17" w:rsidRDefault="001A45DA">
      <w:pPr>
        <w:rPr>
          <w:rFonts w:ascii="Times New Roman" w:hAnsi="Times New Roman" w:cs="Times New Roman"/>
        </w:rPr>
      </w:pPr>
    </w:p>
    <w:p w14:paraId="095922D7" w14:textId="00284C7E" w:rsidR="001A45DA" w:rsidRDefault="001A45DA">
      <w:pPr>
        <w:rPr>
          <w:rFonts w:ascii="Times New Roman" w:hAnsi="Times New Roman" w:cs="Times New Roman"/>
        </w:rPr>
      </w:pPr>
      <w:r w:rsidRPr="00682A17">
        <w:rPr>
          <w:rFonts w:ascii="Times New Roman" w:hAnsi="Times New Roman" w:cs="Times New Roman"/>
        </w:rPr>
        <w:t xml:space="preserve">Review these and other fallacy examples in </w:t>
      </w:r>
      <w:r w:rsidRPr="00682A17">
        <w:rPr>
          <w:rFonts w:ascii="Times New Roman" w:hAnsi="Times New Roman" w:cs="Times New Roman"/>
          <w:i/>
        </w:rPr>
        <w:t xml:space="preserve">Open 2010, </w:t>
      </w:r>
      <w:r w:rsidRPr="00682A17">
        <w:rPr>
          <w:rFonts w:ascii="Times New Roman" w:hAnsi="Times New Roman" w:cs="Times New Roman"/>
        </w:rPr>
        <w:t>chapter 5, and then complete the quiz “Identifying Fallacies.”</w:t>
      </w:r>
    </w:p>
    <w:p w14:paraId="250B367F" w14:textId="77777777" w:rsidR="001A45DA" w:rsidRDefault="001A45DA">
      <w:pPr>
        <w:pBdr>
          <w:bottom w:val="single" w:sz="12" w:space="1" w:color="auto"/>
        </w:pBdr>
        <w:rPr>
          <w:rFonts w:ascii="Times New Roman" w:hAnsi="Times New Roman" w:cs="Times New Roman"/>
        </w:rPr>
      </w:pPr>
    </w:p>
    <w:p w14:paraId="303D0144" w14:textId="77777777" w:rsidR="0089467B" w:rsidRPr="00682A17" w:rsidRDefault="0089467B">
      <w:pPr>
        <w:rPr>
          <w:rFonts w:ascii="Times New Roman" w:hAnsi="Times New Roman" w:cs="Times New Roman"/>
        </w:rPr>
      </w:pPr>
    </w:p>
    <w:p w14:paraId="187CE928" w14:textId="090F7153" w:rsidR="001A45DA" w:rsidRPr="00682A17" w:rsidRDefault="001A45DA">
      <w:pPr>
        <w:rPr>
          <w:rFonts w:ascii="Times New Roman" w:hAnsi="Times New Roman" w:cs="Times New Roman"/>
        </w:rPr>
      </w:pPr>
      <w:r w:rsidRPr="001D24B2">
        <w:rPr>
          <w:rFonts w:ascii="Times New Roman" w:hAnsi="Times New Roman" w:cs="Times New Roman"/>
          <w:b/>
        </w:rPr>
        <w:t>Quiz:</w:t>
      </w:r>
      <w:r w:rsidR="002005CE" w:rsidRPr="00682A17">
        <w:rPr>
          <w:rFonts w:ascii="Times New Roman" w:hAnsi="Times New Roman" w:cs="Times New Roman"/>
        </w:rPr>
        <w:t xml:space="preserve"> </w:t>
      </w:r>
      <w:r w:rsidRPr="00682A17">
        <w:rPr>
          <w:rFonts w:ascii="Times New Roman" w:hAnsi="Times New Roman" w:cs="Times New Roman"/>
        </w:rPr>
        <w:t>Identify the fallacy in the sentence.</w:t>
      </w:r>
    </w:p>
    <w:p w14:paraId="0B096E50" w14:textId="77777777" w:rsidR="001A45DA" w:rsidRPr="00682A17" w:rsidRDefault="001A45DA">
      <w:pPr>
        <w:rPr>
          <w:rFonts w:ascii="Times New Roman" w:hAnsi="Times New Roman" w:cs="Times New Roman"/>
        </w:rPr>
      </w:pPr>
    </w:p>
    <w:p w14:paraId="1E8B63C1" w14:textId="14B62114" w:rsidR="001A45DA" w:rsidRPr="00682A17" w:rsidRDefault="001A45DA" w:rsidP="001A45DA">
      <w:pPr>
        <w:rPr>
          <w:rFonts w:ascii="Times New Roman" w:hAnsi="Times New Roman" w:cs="Times New Roman"/>
        </w:rPr>
      </w:pPr>
      <w:r w:rsidRPr="00682A17">
        <w:rPr>
          <w:rFonts w:ascii="Times New Roman" w:hAnsi="Times New Roman" w:cs="Times New Roman"/>
          <w:iCs/>
        </w:rPr>
        <w:t xml:space="preserve">1) </w:t>
      </w:r>
      <w:r w:rsidRPr="00682A17">
        <w:rPr>
          <w:rFonts w:ascii="Times New Roman" w:hAnsi="Times New Roman" w:cs="Times New Roman"/>
          <w:i/>
          <w:iCs/>
        </w:rPr>
        <w:t xml:space="preserve">Star Wars </w:t>
      </w:r>
      <w:r w:rsidRPr="00682A17">
        <w:rPr>
          <w:rFonts w:ascii="Times New Roman" w:hAnsi="Times New Roman" w:cs="Times New Roman"/>
        </w:rPr>
        <w:t>is just like every other science fiction film out there: it has aliens, spaceships, and laser guns.</w:t>
      </w:r>
    </w:p>
    <w:p w14:paraId="647E9337" w14:textId="77777777" w:rsidR="001A45DA" w:rsidRPr="00682A17" w:rsidRDefault="001A45DA" w:rsidP="001A45DA">
      <w:pPr>
        <w:numPr>
          <w:ilvl w:val="0"/>
          <w:numId w:val="2"/>
        </w:numPr>
        <w:rPr>
          <w:rFonts w:ascii="Times New Roman" w:hAnsi="Times New Roman" w:cs="Times New Roman"/>
        </w:rPr>
      </w:pPr>
      <w:r w:rsidRPr="00682A17">
        <w:rPr>
          <w:rFonts w:ascii="Times New Roman" w:hAnsi="Times New Roman" w:cs="Times New Roman"/>
        </w:rPr>
        <w:t>no fallacy </w:t>
      </w:r>
    </w:p>
    <w:p w14:paraId="66E29658" w14:textId="77777777" w:rsidR="001A45DA" w:rsidRPr="00682A17" w:rsidRDefault="001A45DA" w:rsidP="001A45DA">
      <w:pPr>
        <w:numPr>
          <w:ilvl w:val="0"/>
          <w:numId w:val="2"/>
        </w:numPr>
        <w:rPr>
          <w:rFonts w:ascii="Times New Roman" w:hAnsi="Times New Roman" w:cs="Times New Roman"/>
        </w:rPr>
      </w:pPr>
      <w:r w:rsidRPr="00682A17">
        <w:rPr>
          <w:rFonts w:ascii="Times New Roman" w:hAnsi="Times New Roman" w:cs="Times New Roman"/>
        </w:rPr>
        <w:t>ad hominem </w:t>
      </w:r>
    </w:p>
    <w:p w14:paraId="1DAEA75B" w14:textId="77777777" w:rsidR="001A45DA" w:rsidRPr="00682A17" w:rsidRDefault="001A45DA" w:rsidP="001A45DA">
      <w:pPr>
        <w:numPr>
          <w:ilvl w:val="0"/>
          <w:numId w:val="2"/>
        </w:numPr>
        <w:rPr>
          <w:rFonts w:ascii="Times New Roman" w:hAnsi="Times New Roman" w:cs="Times New Roman"/>
        </w:rPr>
      </w:pPr>
      <w:r w:rsidRPr="00682A17">
        <w:rPr>
          <w:rFonts w:ascii="Times New Roman" w:hAnsi="Times New Roman" w:cs="Times New Roman"/>
        </w:rPr>
        <w:t>slippery slope </w:t>
      </w:r>
    </w:p>
    <w:p w14:paraId="50570B6D" w14:textId="77777777" w:rsidR="001A45DA" w:rsidRPr="00682A17" w:rsidRDefault="001A45DA" w:rsidP="001A45DA">
      <w:pPr>
        <w:numPr>
          <w:ilvl w:val="0"/>
          <w:numId w:val="2"/>
        </w:numPr>
        <w:rPr>
          <w:rFonts w:ascii="Times New Roman" w:hAnsi="Times New Roman" w:cs="Times New Roman"/>
        </w:rPr>
      </w:pPr>
      <w:r w:rsidRPr="00682A17">
        <w:rPr>
          <w:rFonts w:ascii="Times New Roman" w:hAnsi="Times New Roman" w:cs="Times New Roman"/>
        </w:rPr>
        <w:t>red herring</w:t>
      </w:r>
    </w:p>
    <w:p w14:paraId="365E255F" w14:textId="77777777" w:rsidR="001A45DA" w:rsidRPr="00682A17" w:rsidRDefault="001A45DA" w:rsidP="001A45DA">
      <w:pPr>
        <w:numPr>
          <w:ilvl w:val="0"/>
          <w:numId w:val="2"/>
        </w:numPr>
        <w:rPr>
          <w:rFonts w:ascii="Times New Roman" w:hAnsi="Times New Roman" w:cs="Times New Roman"/>
        </w:rPr>
      </w:pPr>
      <w:r w:rsidRPr="00682A17">
        <w:rPr>
          <w:rFonts w:ascii="Times New Roman" w:hAnsi="Times New Roman" w:cs="Times New Roman"/>
        </w:rPr>
        <w:t>hasty generalization</w:t>
      </w:r>
    </w:p>
    <w:p w14:paraId="0EE51549" w14:textId="77777777" w:rsidR="00F8067D" w:rsidRPr="00682A17" w:rsidRDefault="00F8067D" w:rsidP="00F8067D">
      <w:pPr>
        <w:rPr>
          <w:rFonts w:ascii="Times New Roman" w:hAnsi="Times New Roman" w:cs="Times New Roman"/>
        </w:rPr>
      </w:pPr>
    </w:p>
    <w:p w14:paraId="10AA3EC6"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Answer: e. hasty generalization</w:t>
      </w:r>
    </w:p>
    <w:p w14:paraId="6E36FD61"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This may look credible, but the evidence provided is scanty and vague.</w:t>
      </w:r>
    </w:p>
    <w:p w14:paraId="516EFB71" w14:textId="77777777" w:rsidR="001A45DA" w:rsidRPr="00682A17" w:rsidRDefault="001A45DA">
      <w:pPr>
        <w:rPr>
          <w:rFonts w:ascii="Times New Roman" w:hAnsi="Times New Roman" w:cs="Times New Roman"/>
        </w:rPr>
      </w:pPr>
    </w:p>
    <w:p w14:paraId="3EDB3967" w14:textId="1E100D67" w:rsidR="001A45DA" w:rsidRPr="00682A17" w:rsidRDefault="001A45DA" w:rsidP="001A45DA">
      <w:pPr>
        <w:rPr>
          <w:rFonts w:ascii="Times New Roman" w:hAnsi="Times New Roman" w:cs="Times New Roman"/>
        </w:rPr>
      </w:pPr>
      <w:r w:rsidRPr="00682A17">
        <w:rPr>
          <w:rFonts w:ascii="Times New Roman" w:hAnsi="Times New Roman" w:cs="Times New Roman"/>
        </w:rPr>
        <w:t xml:space="preserve">2) If </w:t>
      </w:r>
      <w:r w:rsidRPr="00682A17">
        <w:rPr>
          <w:rFonts w:ascii="Times New Roman" w:hAnsi="Times New Roman" w:cs="Times New Roman"/>
          <w:i/>
          <w:iCs/>
        </w:rPr>
        <w:t xml:space="preserve">Star Wars </w:t>
      </w:r>
      <w:r w:rsidRPr="00682A17">
        <w:rPr>
          <w:rFonts w:ascii="Times New Roman" w:hAnsi="Times New Roman" w:cs="Times New Roman"/>
        </w:rPr>
        <w:t>can’t present a diverse cast of characters, then there’s no hope for the rest of Hollywood.</w:t>
      </w:r>
    </w:p>
    <w:p w14:paraId="7B35EE25" w14:textId="77777777" w:rsidR="001A45DA" w:rsidRPr="00682A17" w:rsidRDefault="001A45DA" w:rsidP="001A45DA">
      <w:pPr>
        <w:numPr>
          <w:ilvl w:val="0"/>
          <w:numId w:val="3"/>
        </w:numPr>
        <w:rPr>
          <w:rFonts w:ascii="Times New Roman" w:hAnsi="Times New Roman" w:cs="Times New Roman"/>
        </w:rPr>
      </w:pPr>
      <w:r w:rsidRPr="00682A17">
        <w:rPr>
          <w:rFonts w:ascii="Times New Roman" w:hAnsi="Times New Roman" w:cs="Times New Roman"/>
        </w:rPr>
        <w:t>no fallacy </w:t>
      </w:r>
    </w:p>
    <w:p w14:paraId="5EFDF774" w14:textId="77777777" w:rsidR="001A45DA" w:rsidRPr="00682A17" w:rsidRDefault="001A45DA" w:rsidP="001A45DA">
      <w:pPr>
        <w:numPr>
          <w:ilvl w:val="0"/>
          <w:numId w:val="3"/>
        </w:numPr>
        <w:rPr>
          <w:rFonts w:ascii="Times New Roman" w:hAnsi="Times New Roman" w:cs="Times New Roman"/>
        </w:rPr>
      </w:pPr>
      <w:r w:rsidRPr="00682A17">
        <w:rPr>
          <w:rFonts w:ascii="Times New Roman" w:hAnsi="Times New Roman" w:cs="Times New Roman"/>
        </w:rPr>
        <w:t>ad hominem </w:t>
      </w:r>
    </w:p>
    <w:p w14:paraId="500AFA47" w14:textId="77777777" w:rsidR="001A45DA" w:rsidRPr="00682A17" w:rsidRDefault="001A45DA" w:rsidP="001A45DA">
      <w:pPr>
        <w:numPr>
          <w:ilvl w:val="0"/>
          <w:numId w:val="3"/>
        </w:numPr>
        <w:rPr>
          <w:rFonts w:ascii="Times New Roman" w:hAnsi="Times New Roman" w:cs="Times New Roman"/>
        </w:rPr>
      </w:pPr>
      <w:r w:rsidRPr="00682A17">
        <w:rPr>
          <w:rFonts w:ascii="Times New Roman" w:hAnsi="Times New Roman" w:cs="Times New Roman"/>
        </w:rPr>
        <w:t>slippery slope </w:t>
      </w:r>
    </w:p>
    <w:p w14:paraId="5030472A" w14:textId="77777777" w:rsidR="001A45DA" w:rsidRPr="00682A17" w:rsidRDefault="001A45DA" w:rsidP="001A45DA">
      <w:pPr>
        <w:numPr>
          <w:ilvl w:val="0"/>
          <w:numId w:val="3"/>
        </w:numPr>
        <w:rPr>
          <w:rFonts w:ascii="Times New Roman" w:hAnsi="Times New Roman" w:cs="Times New Roman"/>
        </w:rPr>
      </w:pPr>
      <w:r w:rsidRPr="00682A17">
        <w:rPr>
          <w:rFonts w:ascii="Times New Roman" w:hAnsi="Times New Roman" w:cs="Times New Roman"/>
        </w:rPr>
        <w:t>red herring</w:t>
      </w:r>
    </w:p>
    <w:p w14:paraId="6726FA23" w14:textId="77777777" w:rsidR="001A45DA" w:rsidRPr="00682A17" w:rsidRDefault="001A45DA" w:rsidP="001A45DA">
      <w:pPr>
        <w:numPr>
          <w:ilvl w:val="0"/>
          <w:numId w:val="3"/>
        </w:numPr>
        <w:rPr>
          <w:rFonts w:ascii="Times New Roman" w:hAnsi="Times New Roman" w:cs="Times New Roman"/>
        </w:rPr>
      </w:pPr>
      <w:r w:rsidRPr="00682A17">
        <w:rPr>
          <w:rFonts w:ascii="Times New Roman" w:hAnsi="Times New Roman" w:cs="Times New Roman"/>
        </w:rPr>
        <w:t>slanting</w:t>
      </w:r>
    </w:p>
    <w:p w14:paraId="45D981A7" w14:textId="77777777" w:rsidR="00F8067D" w:rsidRPr="00682A17" w:rsidRDefault="00F8067D" w:rsidP="00F8067D">
      <w:pPr>
        <w:ind w:left="720"/>
        <w:rPr>
          <w:rFonts w:ascii="Times New Roman" w:hAnsi="Times New Roman" w:cs="Times New Roman"/>
        </w:rPr>
      </w:pPr>
    </w:p>
    <w:p w14:paraId="3AB1CEC4"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Answer: c. slippery slope</w:t>
      </w:r>
    </w:p>
    <w:p w14:paraId="52561017"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 xml:space="preserve">There’s no reason why </w:t>
      </w:r>
      <w:r w:rsidRPr="00682A17">
        <w:rPr>
          <w:rFonts w:ascii="Times New Roman" w:hAnsi="Times New Roman" w:cs="Times New Roman"/>
          <w:i/>
          <w:iCs/>
        </w:rPr>
        <w:t xml:space="preserve">Star Wars </w:t>
      </w:r>
      <w:r w:rsidRPr="00682A17">
        <w:rPr>
          <w:rFonts w:ascii="Times New Roman" w:hAnsi="Times New Roman" w:cs="Times New Roman"/>
          <w:i/>
        </w:rPr>
        <w:t>should speak for all blockbuster movies, much less all of the film industry.</w:t>
      </w:r>
    </w:p>
    <w:p w14:paraId="749AF741" w14:textId="780C7A9C" w:rsidR="00F8067D" w:rsidRPr="00682A17" w:rsidRDefault="00F8067D" w:rsidP="00F8067D">
      <w:pPr>
        <w:rPr>
          <w:rFonts w:ascii="Times New Roman" w:hAnsi="Times New Roman" w:cs="Times New Roman"/>
          <w:i/>
        </w:rPr>
      </w:pPr>
    </w:p>
    <w:p w14:paraId="363CE8D8" w14:textId="4B4193DC" w:rsidR="0065766C" w:rsidRPr="00682A17" w:rsidRDefault="001A45DA" w:rsidP="0065766C">
      <w:pPr>
        <w:rPr>
          <w:rFonts w:ascii="Times New Roman" w:hAnsi="Times New Roman" w:cs="Times New Roman"/>
        </w:rPr>
      </w:pPr>
      <w:r w:rsidRPr="00682A17">
        <w:rPr>
          <w:rFonts w:ascii="Times New Roman" w:hAnsi="Times New Roman" w:cs="Times New Roman"/>
        </w:rPr>
        <w:t xml:space="preserve">3) </w:t>
      </w:r>
      <w:r w:rsidR="0065766C" w:rsidRPr="00682A17">
        <w:rPr>
          <w:rFonts w:ascii="Times New Roman" w:hAnsi="Times New Roman" w:cs="Times New Roman"/>
          <w:i/>
          <w:iCs/>
        </w:rPr>
        <w:t xml:space="preserve">Star Wars </w:t>
      </w:r>
      <w:r w:rsidR="0065766C" w:rsidRPr="00682A17">
        <w:rPr>
          <w:rFonts w:ascii="Times New Roman" w:hAnsi="Times New Roman" w:cs="Times New Roman"/>
        </w:rPr>
        <w:t xml:space="preserve">and </w:t>
      </w:r>
      <w:r w:rsidR="0065766C" w:rsidRPr="00682A17">
        <w:rPr>
          <w:rFonts w:ascii="Times New Roman" w:hAnsi="Times New Roman" w:cs="Times New Roman"/>
          <w:i/>
          <w:iCs/>
        </w:rPr>
        <w:t xml:space="preserve">Star Trek </w:t>
      </w:r>
      <w:r w:rsidR="0065766C" w:rsidRPr="00682A17">
        <w:rPr>
          <w:rFonts w:ascii="Times New Roman" w:hAnsi="Times New Roman" w:cs="Times New Roman"/>
        </w:rPr>
        <w:t>are essentially the same film in different universes—after all, the similarity can be seen in their names!</w:t>
      </w:r>
    </w:p>
    <w:p w14:paraId="59BD79F0" w14:textId="77777777" w:rsidR="00000000" w:rsidRPr="00682A17" w:rsidRDefault="001D24B2" w:rsidP="0065766C">
      <w:pPr>
        <w:numPr>
          <w:ilvl w:val="0"/>
          <w:numId w:val="4"/>
        </w:numPr>
        <w:rPr>
          <w:rFonts w:ascii="Times New Roman" w:hAnsi="Times New Roman" w:cs="Times New Roman"/>
        </w:rPr>
      </w:pPr>
      <w:r w:rsidRPr="00682A17">
        <w:rPr>
          <w:rFonts w:ascii="Times New Roman" w:hAnsi="Times New Roman" w:cs="Times New Roman"/>
        </w:rPr>
        <w:t>no fallacy </w:t>
      </w:r>
    </w:p>
    <w:p w14:paraId="54FBD35D" w14:textId="77777777" w:rsidR="00000000" w:rsidRPr="00682A17" w:rsidRDefault="001D24B2" w:rsidP="0065766C">
      <w:pPr>
        <w:numPr>
          <w:ilvl w:val="0"/>
          <w:numId w:val="4"/>
        </w:numPr>
        <w:rPr>
          <w:rFonts w:ascii="Times New Roman" w:hAnsi="Times New Roman" w:cs="Times New Roman"/>
        </w:rPr>
      </w:pPr>
      <w:r w:rsidRPr="00682A17">
        <w:rPr>
          <w:rFonts w:ascii="Times New Roman" w:hAnsi="Times New Roman" w:cs="Times New Roman"/>
        </w:rPr>
        <w:t>false causality</w:t>
      </w:r>
    </w:p>
    <w:p w14:paraId="5BE87532" w14:textId="77777777" w:rsidR="00000000" w:rsidRPr="00682A17" w:rsidRDefault="001D24B2" w:rsidP="0065766C">
      <w:pPr>
        <w:numPr>
          <w:ilvl w:val="0"/>
          <w:numId w:val="4"/>
        </w:numPr>
        <w:rPr>
          <w:rFonts w:ascii="Times New Roman" w:hAnsi="Times New Roman" w:cs="Times New Roman"/>
        </w:rPr>
      </w:pPr>
      <w:r w:rsidRPr="00682A17">
        <w:rPr>
          <w:rFonts w:ascii="Times New Roman" w:hAnsi="Times New Roman" w:cs="Times New Roman"/>
        </w:rPr>
        <w:t>false analogy</w:t>
      </w:r>
    </w:p>
    <w:p w14:paraId="7FE4D3E8" w14:textId="2B705482" w:rsidR="00000000" w:rsidRPr="00682A17" w:rsidRDefault="00F8067D" w:rsidP="0065766C">
      <w:pPr>
        <w:numPr>
          <w:ilvl w:val="0"/>
          <w:numId w:val="4"/>
        </w:numPr>
        <w:rPr>
          <w:rFonts w:ascii="Times New Roman" w:hAnsi="Times New Roman" w:cs="Times New Roman"/>
        </w:rPr>
      </w:pPr>
      <w:r w:rsidRPr="00682A17">
        <w:rPr>
          <w:rFonts w:ascii="Times New Roman" w:hAnsi="Times New Roman" w:cs="Times New Roman"/>
        </w:rPr>
        <w:t>straw person</w:t>
      </w:r>
    </w:p>
    <w:p w14:paraId="08A255D5" w14:textId="77777777" w:rsidR="00000000" w:rsidRPr="00682A17" w:rsidRDefault="001D24B2" w:rsidP="0065766C">
      <w:pPr>
        <w:numPr>
          <w:ilvl w:val="0"/>
          <w:numId w:val="4"/>
        </w:numPr>
        <w:rPr>
          <w:rFonts w:ascii="Times New Roman" w:hAnsi="Times New Roman" w:cs="Times New Roman"/>
        </w:rPr>
      </w:pPr>
      <w:r w:rsidRPr="00682A17">
        <w:rPr>
          <w:rFonts w:ascii="Times New Roman" w:hAnsi="Times New Roman" w:cs="Times New Roman"/>
        </w:rPr>
        <w:t>ad hominen</w:t>
      </w:r>
    </w:p>
    <w:p w14:paraId="444FCAFF" w14:textId="77777777" w:rsidR="00F8067D" w:rsidRPr="00682A17" w:rsidRDefault="00F8067D" w:rsidP="00F8067D">
      <w:pPr>
        <w:rPr>
          <w:rFonts w:ascii="Times New Roman" w:hAnsi="Times New Roman" w:cs="Times New Roman"/>
        </w:rPr>
      </w:pPr>
    </w:p>
    <w:p w14:paraId="5E472113"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Answer: c. false analogy</w:t>
      </w:r>
    </w:p>
    <w:p w14:paraId="42C99EDC" w14:textId="0F66CD88" w:rsidR="00F8067D" w:rsidRPr="00682A17" w:rsidRDefault="00F8067D" w:rsidP="00F8067D">
      <w:pPr>
        <w:rPr>
          <w:rFonts w:ascii="Times New Roman" w:hAnsi="Times New Roman" w:cs="Times New Roman"/>
          <w:i/>
        </w:rPr>
      </w:pPr>
      <w:r w:rsidRPr="00682A17">
        <w:rPr>
          <w:rFonts w:ascii="Times New Roman" w:hAnsi="Times New Roman" w:cs="Times New Roman"/>
          <w:i/>
        </w:rPr>
        <w:t>The two movies share some basic similarities, but not to the point that the fallacy claims.</w:t>
      </w:r>
    </w:p>
    <w:p w14:paraId="75AFD3CB" w14:textId="755CF666" w:rsidR="001A45DA" w:rsidRPr="00682A17" w:rsidRDefault="001A45DA" w:rsidP="001A45DA">
      <w:pPr>
        <w:rPr>
          <w:rFonts w:ascii="Times New Roman" w:hAnsi="Times New Roman" w:cs="Times New Roman"/>
        </w:rPr>
      </w:pPr>
    </w:p>
    <w:p w14:paraId="4AC4A6DE" w14:textId="00A71748" w:rsidR="0065766C" w:rsidRPr="00682A17" w:rsidRDefault="0065766C" w:rsidP="0065766C">
      <w:pPr>
        <w:rPr>
          <w:rFonts w:ascii="Times New Roman" w:hAnsi="Times New Roman" w:cs="Times New Roman"/>
        </w:rPr>
      </w:pPr>
      <w:r w:rsidRPr="00682A17">
        <w:rPr>
          <w:rFonts w:ascii="Times New Roman" w:hAnsi="Times New Roman" w:cs="Times New Roman"/>
        </w:rPr>
        <w:t xml:space="preserve">4) </w:t>
      </w:r>
      <w:r w:rsidRPr="00682A17">
        <w:rPr>
          <w:rFonts w:ascii="Times New Roman" w:hAnsi="Times New Roman" w:cs="Times New Roman"/>
          <w:i/>
          <w:iCs/>
        </w:rPr>
        <w:t xml:space="preserve">Star Wars </w:t>
      </w:r>
      <w:r w:rsidRPr="00682A17">
        <w:rPr>
          <w:rFonts w:ascii="Times New Roman" w:hAnsi="Times New Roman" w:cs="Times New Roman"/>
        </w:rPr>
        <w:t xml:space="preserve">is one of the greatest blockbuster films of all time. 8 million people went to see </w:t>
      </w:r>
      <w:r w:rsidRPr="00682A17">
        <w:rPr>
          <w:rFonts w:ascii="Times New Roman" w:hAnsi="Times New Roman" w:cs="Times New Roman"/>
          <w:i/>
          <w:iCs/>
        </w:rPr>
        <w:t xml:space="preserve">Revenge of the Sith </w:t>
      </w:r>
      <w:r w:rsidRPr="00682A17">
        <w:rPr>
          <w:rFonts w:ascii="Times New Roman" w:hAnsi="Times New Roman" w:cs="Times New Roman"/>
        </w:rPr>
        <w:t>on the release day!</w:t>
      </w:r>
    </w:p>
    <w:p w14:paraId="75425E06" w14:textId="77777777" w:rsidR="0065766C" w:rsidRPr="00682A17" w:rsidRDefault="0065766C" w:rsidP="0065766C">
      <w:pPr>
        <w:rPr>
          <w:rFonts w:ascii="Times New Roman" w:hAnsi="Times New Roman" w:cs="Times New Roman"/>
        </w:rPr>
      </w:pPr>
      <w:r w:rsidRPr="00682A17">
        <w:rPr>
          <w:rFonts w:ascii="Times New Roman" w:hAnsi="Times New Roman" w:cs="Times New Roman"/>
        </w:rPr>
        <w:t> </w:t>
      </w:r>
    </w:p>
    <w:p w14:paraId="0E1E020C" w14:textId="77777777" w:rsidR="00000000" w:rsidRPr="00682A17" w:rsidRDefault="001D24B2" w:rsidP="0065766C">
      <w:pPr>
        <w:numPr>
          <w:ilvl w:val="0"/>
          <w:numId w:val="5"/>
        </w:numPr>
        <w:rPr>
          <w:rFonts w:ascii="Times New Roman" w:hAnsi="Times New Roman" w:cs="Times New Roman"/>
        </w:rPr>
      </w:pPr>
      <w:r w:rsidRPr="00682A17">
        <w:rPr>
          <w:rFonts w:ascii="Times New Roman" w:hAnsi="Times New Roman" w:cs="Times New Roman"/>
        </w:rPr>
        <w:t>no fallacy </w:t>
      </w:r>
    </w:p>
    <w:p w14:paraId="30412F32" w14:textId="77777777" w:rsidR="00000000" w:rsidRPr="00682A17" w:rsidRDefault="001D24B2" w:rsidP="0065766C">
      <w:pPr>
        <w:numPr>
          <w:ilvl w:val="0"/>
          <w:numId w:val="5"/>
        </w:numPr>
        <w:rPr>
          <w:rFonts w:ascii="Times New Roman" w:hAnsi="Times New Roman" w:cs="Times New Roman"/>
        </w:rPr>
      </w:pPr>
      <w:r w:rsidRPr="00682A17">
        <w:rPr>
          <w:rFonts w:ascii="Times New Roman" w:hAnsi="Times New Roman" w:cs="Times New Roman"/>
        </w:rPr>
        <w:t>bandwagon</w:t>
      </w:r>
    </w:p>
    <w:p w14:paraId="4FBC6AC7" w14:textId="77D37560" w:rsidR="00000000" w:rsidRPr="00682A17" w:rsidRDefault="002005CE" w:rsidP="0065766C">
      <w:pPr>
        <w:numPr>
          <w:ilvl w:val="0"/>
          <w:numId w:val="5"/>
        </w:numPr>
        <w:rPr>
          <w:rFonts w:ascii="Times New Roman" w:hAnsi="Times New Roman" w:cs="Times New Roman"/>
        </w:rPr>
      </w:pPr>
      <w:r w:rsidRPr="00682A17">
        <w:rPr>
          <w:rFonts w:ascii="Times New Roman" w:hAnsi="Times New Roman" w:cs="Times New Roman"/>
        </w:rPr>
        <w:t>oversimplification</w:t>
      </w:r>
    </w:p>
    <w:p w14:paraId="0A59376D" w14:textId="77777777" w:rsidR="00000000" w:rsidRPr="00682A17" w:rsidRDefault="001D24B2" w:rsidP="0065766C">
      <w:pPr>
        <w:numPr>
          <w:ilvl w:val="0"/>
          <w:numId w:val="5"/>
        </w:numPr>
        <w:rPr>
          <w:rFonts w:ascii="Times New Roman" w:hAnsi="Times New Roman" w:cs="Times New Roman"/>
        </w:rPr>
      </w:pPr>
      <w:r w:rsidRPr="00682A17">
        <w:rPr>
          <w:rFonts w:ascii="Times New Roman" w:hAnsi="Times New Roman" w:cs="Times New Roman"/>
        </w:rPr>
        <w:t>red herring</w:t>
      </w:r>
    </w:p>
    <w:p w14:paraId="1BB00FFD" w14:textId="77777777" w:rsidR="00000000" w:rsidRPr="00682A17" w:rsidRDefault="001D24B2" w:rsidP="0065766C">
      <w:pPr>
        <w:numPr>
          <w:ilvl w:val="0"/>
          <w:numId w:val="5"/>
        </w:numPr>
        <w:rPr>
          <w:rFonts w:ascii="Times New Roman" w:hAnsi="Times New Roman" w:cs="Times New Roman"/>
        </w:rPr>
      </w:pPr>
      <w:r w:rsidRPr="00682A17">
        <w:rPr>
          <w:rFonts w:ascii="Times New Roman" w:hAnsi="Times New Roman" w:cs="Times New Roman"/>
        </w:rPr>
        <w:t>hasty generalization</w:t>
      </w:r>
    </w:p>
    <w:p w14:paraId="75A1248A" w14:textId="77777777" w:rsidR="00F8067D" w:rsidRPr="00682A17" w:rsidRDefault="00F8067D" w:rsidP="00F8067D">
      <w:pPr>
        <w:rPr>
          <w:rFonts w:ascii="Times New Roman" w:hAnsi="Times New Roman" w:cs="Times New Roman"/>
          <w:i/>
        </w:rPr>
      </w:pPr>
    </w:p>
    <w:p w14:paraId="168F2912"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Answer: b. bandwagon</w:t>
      </w:r>
    </w:p>
    <w:p w14:paraId="0D275788"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8 million people could all be wrong!</w:t>
      </w:r>
    </w:p>
    <w:p w14:paraId="5E42AB6C" w14:textId="3EB73A35" w:rsidR="0065766C" w:rsidRPr="00682A17" w:rsidRDefault="0065766C" w:rsidP="001A45DA">
      <w:pPr>
        <w:rPr>
          <w:rFonts w:ascii="Times New Roman" w:hAnsi="Times New Roman" w:cs="Times New Roman"/>
        </w:rPr>
      </w:pPr>
    </w:p>
    <w:p w14:paraId="7BA34C36" w14:textId="753A1E1D" w:rsidR="0065766C" w:rsidRPr="00682A17" w:rsidRDefault="0065766C" w:rsidP="0065766C">
      <w:pPr>
        <w:rPr>
          <w:rFonts w:ascii="Times New Roman" w:hAnsi="Times New Roman" w:cs="Times New Roman"/>
        </w:rPr>
      </w:pPr>
      <w:r w:rsidRPr="00682A17">
        <w:rPr>
          <w:rFonts w:ascii="Times New Roman" w:hAnsi="Times New Roman" w:cs="Times New Roman"/>
        </w:rPr>
        <w:t>5) Princess Leia is one of the earliest feminist role models in science fiction. Just look at Carrie Fisher’s writing career!</w:t>
      </w:r>
    </w:p>
    <w:p w14:paraId="42AFB29F" w14:textId="77777777" w:rsidR="00000000" w:rsidRPr="00682A17" w:rsidRDefault="001D24B2" w:rsidP="0065766C">
      <w:pPr>
        <w:numPr>
          <w:ilvl w:val="0"/>
          <w:numId w:val="6"/>
        </w:numPr>
        <w:rPr>
          <w:rFonts w:ascii="Times New Roman" w:hAnsi="Times New Roman" w:cs="Times New Roman"/>
        </w:rPr>
      </w:pPr>
      <w:r w:rsidRPr="00682A17">
        <w:rPr>
          <w:rFonts w:ascii="Times New Roman" w:hAnsi="Times New Roman" w:cs="Times New Roman"/>
        </w:rPr>
        <w:t>no fallacy </w:t>
      </w:r>
    </w:p>
    <w:p w14:paraId="6964531A" w14:textId="77777777" w:rsidR="00000000" w:rsidRPr="00682A17" w:rsidRDefault="001D24B2" w:rsidP="0065766C">
      <w:pPr>
        <w:numPr>
          <w:ilvl w:val="0"/>
          <w:numId w:val="6"/>
        </w:numPr>
        <w:rPr>
          <w:rFonts w:ascii="Times New Roman" w:hAnsi="Times New Roman" w:cs="Times New Roman"/>
        </w:rPr>
      </w:pPr>
      <w:r w:rsidRPr="00682A17">
        <w:rPr>
          <w:rFonts w:ascii="Times New Roman" w:hAnsi="Times New Roman" w:cs="Times New Roman"/>
        </w:rPr>
        <w:t>false causality</w:t>
      </w:r>
    </w:p>
    <w:p w14:paraId="48D50860" w14:textId="77777777" w:rsidR="00000000" w:rsidRPr="00682A17" w:rsidRDefault="001D24B2" w:rsidP="0065766C">
      <w:pPr>
        <w:numPr>
          <w:ilvl w:val="0"/>
          <w:numId w:val="6"/>
        </w:numPr>
        <w:rPr>
          <w:rFonts w:ascii="Times New Roman" w:hAnsi="Times New Roman" w:cs="Times New Roman"/>
        </w:rPr>
      </w:pPr>
      <w:r w:rsidRPr="00682A17">
        <w:rPr>
          <w:rFonts w:ascii="Times New Roman" w:hAnsi="Times New Roman" w:cs="Times New Roman"/>
        </w:rPr>
        <w:t>slanted phrasing</w:t>
      </w:r>
    </w:p>
    <w:p w14:paraId="2FAF3559" w14:textId="77777777" w:rsidR="00000000" w:rsidRPr="00682A17" w:rsidRDefault="001D24B2" w:rsidP="0065766C">
      <w:pPr>
        <w:numPr>
          <w:ilvl w:val="0"/>
          <w:numId w:val="6"/>
        </w:numPr>
        <w:rPr>
          <w:rFonts w:ascii="Times New Roman" w:hAnsi="Times New Roman" w:cs="Times New Roman"/>
        </w:rPr>
      </w:pPr>
      <w:r w:rsidRPr="00682A17">
        <w:rPr>
          <w:rFonts w:ascii="Times New Roman" w:hAnsi="Times New Roman" w:cs="Times New Roman"/>
        </w:rPr>
        <w:t xml:space="preserve">red </w:t>
      </w:r>
      <w:r w:rsidRPr="00682A17">
        <w:rPr>
          <w:rFonts w:ascii="Times New Roman" w:hAnsi="Times New Roman" w:cs="Times New Roman"/>
        </w:rPr>
        <w:t>herring</w:t>
      </w:r>
    </w:p>
    <w:p w14:paraId="6F9E7570" w14:textId="77777777" w:rsidR="00000000" w:rsidRPr="00682A17" w:rsidRDefault="001D24B2" w:rsidP="0065766C">
      <w:pPr>
        <w:numPr>
          <w:ilvl w:val="0"/>
          <w:numId w:val="6"/>
        </w:numPr>
        <w:rPr>
          <w:rFonts w:ascii="Times New Roman" w:hAnsi="Times New Roman" w:cs="Times New Roman"/>
        </w:rPr>
      </w:pPr>
      <w:r w:rsidRPr="00682A17">
        <w:rPr>
          <w:rFonts w:ascii="Times New Roman" w:hAnsi="Times New Roman" w:cs="Times New Roman"/>
        </w:rPr>
        <w:t>emotional appeal</w:t>
      </w:r>
    </w:p>
    <w:p w14:paraId="4203A796" w14:textId="77777777" w:rsidR="00F8067D" w:rsidRPr="00682A17" w:rsidRDefault="00F8067D" w:rsidP="00F8067D">
      <w:pPr>
        <w:rPr>
          <w:rFonts w:ascii="Times New Roman" w:hAnsi="Times New Roman" w:cs="Times New Roman"/>
        </w:rPr>
      </w:pPr>
    </w:p>
    <w:p w14:paraId="18577F95"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Answer: d. red herring</w:t>
      </w:r>
    </w:p>
    <w:p w14:paraId="4D6C57DC" w14:textId="7A844BCB" w:rsidR="00F8067D" w:rsidRPr="00682A17" w:rsidRDefault="00F8067D" w:rsidP="00F8067D">
      <w:pPr>
        <w:rPr>
          <w:rFonts w:ascii="Times New Roman" w:hAnsi="Times New Roman" w:cs="Times New Roman"/>
          <w:i/>
        </w:rPr>
      </w:pPr>
      <w:r w:rsidRPr="00682A17">
        <w:rPr>
          <w:rFonts w:ascii="Times New Roman" w:hAnsi="Times New Roman" w:cs="Times New Roman"/>
          <w:i/>
        </w:rPr>
        <w:t>Carrie Fisher may have played Princess Leia, but her writing career has nothing to do with the character.</w:t>
      </w:r>
    </w:p>
    <w:p w14:paraId="2534E346" w14:textId="78FFBE28" w:rsidR="0065766C" w:rsidRPr="00682A17" w:rsidRDefault="0065766C" w:rsidP="001A45DA">
      <w:pPr>
        <w:rPr>
          <w:rFonts w:ascii="Times New Roman" w:hAnsi="Times New Roman" w:cs="Times New Roman"/>
        </w:rPr>
      </w:pPr>
    </w:p>
    <w:p w14:paraId="127E1E6C" w14:textId="547C5660" w:rsidR="00F8067D" w:rsidRPr="00682A17" w:rsidRDefault="00F8067D" w:rsidP="00F8067D">
      <w:pPr>
        <w:rPr>
          <w:rFonts w:ascii="Times New Roman" w:hAnsi="Times New Roman" w:cs="Times New Roman"/>
        </w:rPr>
      </w:pPr>
      <w:r w:rsidRPr="00682A17">
        <w:rPr>
          <w:rFonts w:ascii="Times New Roman" w:hAnsi="Times New Roman" w:cs="Times New Roman"/>
        </w:rPr>
        <w:t xml:space="preserve">6) The new </w:t>
      </w:r>
      <w:r w:rsidRPr="00682A17">
        <w:rPr>
          <w:rFonts w:ascii="Times New Roman" w:hAnsi="Times New Roman" w:cs="Times New Roman"/>
          <w:i/>
          <w:iCs/>
        </w:rPr>
        <w:t xml:space="preserve">Star Wars </w:t>
      </w:r>
      <w:r w:rsidRPr="00682A17">
        <w:rPr>
          <w:rFonts w:ascii="Times New Roman" w:hAnsi="Times New Roman" w:cs="Times New Roman"/>
        </w:rPr>
        <w:t xml:space="preserve">movies have been critiqued for their lack of originality, but those who disliked them are simply </w:t>
      </w:r>
      <w:r w:rsidR="0089467B" w:rsidRPr="00682A17">
        <w:rPr>
          <w:rFonts w:ascii="Times New Roman" w:hAnsi="Times New Roman" w:cs="Times New Roman"/>
        </w:rPr>
        <w:t>over</w:t>
      </w:r>
      <w:r w:rsidR="0089467B">
        <w:rPr>
          <w:rFonts w:ascii="Times New Roman" w:hAnsi="Times New Roman" w:cs="Times New Roman"/>
        </w:rPr>
        <w:t>ly</w:t>
      </w:r>
      <w:r w:rsidR="0089467B" w:rsidRPr="00682A17">
        <w:rPr>
          <w:rFonts w:ascii="Times New Roman" w:hAnsi="Times New Roman" w:cs="Times New Roman"/>
        </w:rPr>
        <w:t xml:space="preserve"> attached</w:t>
      </w:r>
      <w:r w:rsidRPr="00682A17">
        <w:rPr>
          <w:rFonts w:ascii="Times New Roman" w:hAnsi="Times New Roman" w:cs="Times New Roman"/>
        </w:rPr>
        <w:t xml:space="preserve"> to the first trilogy.</w:t>
      </w:r>
    </w:p>
    <w:p w14:paraId="0B61C5A4" w14:textId="77777777" w:rsidR="00000000" w:rsidRPr="00682A17" w:rsidRDefault="001D24B2" w:rsidP="00F8067D">
      <w:pPr>
        <w:numPr>
          <w:ilvl w:val="0"/>
          <w:numId w:val="7"/>
        </w:numPr>
        <w:rPr>
          <w:rFonts w:ascii="Times New Roman" w:hAnsi="Times New Roman" w:cs="Times New Roman"/>
        </w:rPr>
      </w:pPr>
      <w:r w:rsidRPr="00682A17">
        <w:rPr>
          <w:rFonts w:ascii="Times New Roman" w:hAnsi="Times New Roman" w:cs="Times New Roman"/>
        </w:rPr>
        <w:t>no fallacy </w:t>
      </w:r>
    </w:p>
    <w:p w14:paraId="40E7E517" w14:textId="7663F77F" w:rsidR="00000000" w:rsidRPr="00682A17" w:rsidRDefault="0089467B" w:rsidP="00F8067D">
      <w:pPr>
        <w:numPr>
          <w:ilvl w:val="0"/>
          <w:numId w:val="7"/>
        </w:numPr>
        <w:rPr>
          <w:rFonts w:ascii="Times New Roman" w:hAnsi="Times New Roman" w:cs="Times New Roman"/>
        </w:rPr>
      </w:pPr>
      <w:r>
        <w:rPr>
          <w:rFonts w:ascii="Times New Roman" w:hAnsi="Times New Roman" w:cs="Times New Roman"/>
        </w:rPr>
        <w:t>straw person</w:t>
      </w:r>
    </w:p>
    <w:p w14:paraId="1B4C8C42" w14:textId="77777777" w:rsidR="00000000" w:rsidRPr="00682A17" w:rsidRDefault="001D24B2" w:rsidP="00F8067D">
      <w:pPr>
        <w:numPr>
          <w:ilvl w:val="0"/>
          <w:numId w:val="7"/>
        </w:numPr>
        <w:rPr>
          <w:rFonts w:ascii="Times New Roman" w:hAnsi="Times New Roman" w:cs="Times New Roman"/>
        </w:rPr>
      </w:pPr>
      <w:r w:rsidRPr="00682A17">
        <w:rPr>
          <w:rFonts w:ascii="Times New Roman" w:hAnsi="Times New Roman" w:cs="Times New Roman"/>
        </w:rPr>
        <w:t>bandwagon</w:t>
      </w:r>
    </w:p>
    <w:p w14:paraId="62AD7ED7" w14:textId="77777777" w:rsidR="00000000" w:rsidRPr="00682A17" w:rsidRDefault="001D24B2" w:rsidP="00F8067D">
      <w:pPr>
        <w:numPr>
          <w:ilvl w:val="0"/>
          <w:numId w:val="7"/>
        </w:numPr>
        <w:rPr>
          <w:rFonts w:ascii="Times New Roman" w:hAnsi="Times New Roman" w:cs="Times New Roman"/>
        </w:rPr>
      </w:pPr>
      <w:r w:rsidRPr="00682A17">
        <w:rPr>
          <w:rFonts w:ascii="Times New Roman" w:hAnsi="Times New Roman" w:cs="Times New Roman"/>
        </w:rPr>
        <w:t>false argument to ignorance</w:t>
      </w:r>
    </w:p>
    <w:p w14:paraId="34E7E728" w14:textId="77777777" w:rsidR="00000000" w:rsidRPr="00682A17" w:rsidRDefault="001D24B2" w:rsidP="00F8067D">
      <w:pPr>
        <w:numPr>
          <w:ilvl w:val="0"/>
          <w:numId w:val="7"/>
        </w:numPr>
        <w:rPr>
          <w:rFonts w:ascii="Times New Roman" w:hAnsi="Times New Roman" w:cs="Times New Roman"/>
        </w:rPr>
      </w:pPr>
      <w:r w:rsidRPr="00682A17">
        <w:rPr>
          <w:rFonts w:ascii="Times New Roman" w:hAnsi="Times New Roman" w:cs="Times New Roman"/>
        </w:rPr>
        <w:t>hasty generalization</w:t>
      </w:r>
    </w:p>
    <w:p w14:paraId="252B6528" w14:textId="0CD48312" w:rsidR="00F8067D" w:rsidRPr="00682A17" w:rsidRDefault="00F8067D" w:rsidP="001A45DA">
      <w:pPr>
        <w:rPr>
          <w:rFonts w:ascii="Times New Roman" w:hAnsi="Times New Roman" w:cs="Times New Roman"/>
        </w:rPr>
      </w:pPr>
    </w:p>
    <w:p w14:paraId="414DF6A7" w14:textId="77777777" w:rsidR="00F8067D" w:rsidRPr="00682A17" w:rsidRDefault="00F8067D" w:rsidP="00F8067D">
      <w:pPr>
        <w:rPr>
          <w:rFonts w:ascii="Times New Roman" w:hAnsi="Times New Roman" w:cs="Times New Roman"/>
          <w:i/>
        </w:rPr>
      </w:pPr>
      <w:r w:rsidRPr="00682A17">
        <w:rPr>
          <w:rFonts w:ascii="Times New Roman" w:hAnsi="Times New Roman" w:cs="Times New Roman"/>
          <w:i/>
        </w:rPr>
        <w:t>Answer: b. straw person</w:t>
      </w:r>
    </w:p>
    <w:p w14:paraId="2C1292C9" w14:textId="66F9F2B5" w:rsidR="001A45DA" w:rsidRDefault="00F8067D">
      <w:pPr>
        <w:rPr>
          <w:rFonts w:ascii="Times New Roman" w:hAnsi="Times New Roman" w:cs="Times New Roman"/>
          <w:i/>
        </w:rPr>
      </w:pPr>
      <w:r w:rsidRPr="00682A17">
        <w:rPr>
          <w:rFonts w:ascii="Times New Roman" w:hAnsi="Times New Roman" w:cs="Times New Roman"/>
          <w:i/>
        </w:rPr>
        <w:t>Ignores the actual reasoning and substitutes a distorted version.</w:t>
      </w:r>
    </w:p>
    <w:p w14:paraId="07120C00" w14:textId="77777777" w:rsidR="0089467B" w:rsidRDefault="0089467B">
      <w:pPr>
        <w:pBdr>
          <w:bottom w:val="single" w:sz="12" w:space="1" w:color="auto"/>
        </w:pBdr>
        <w:rPr>
          <w:rFonts w:ascii="Times New Roman" w:hAnsi="Times New Roman" w:cs="Times New Roman"/>
          <w:i/>
        </w:rPr>
      </w:pPr>
    </w:p>
    <w:p w14:paraId="238F616D" w14:textId="77777777" w:rsidR="0089467B" w:rsidRPr="00682A17" w:rsidRDefault="0089467B">
      <w:pPr>
        <w:rPr>
          <w:rFonts w:ascii="Times New Roman" w:hAnsi="Times New Roman" w:cs="Times New Roman"/>
          <w:i/>
        </w:rPr>
      </w:pPr>
    </w:p>
    <w:p w14:paraId="5E6C1518" w14:textId="7ECBF3EC" w:rsidR="001A45DA" w:rsidRPr="00682A17" w:rsidRDefault="001A45DA">
      <w:pPr>
        <w:rPr>
          <w:rFonts w:ascii="Times New Roman" w:hAnsi="Times New Roman" w:cs="Times New Roman"/>
          <w:b/>
        </w:rPr>
      </w:pPr>
      <w:r w:rsidRPr="00682A17">
        <w:rPr>
          <w:rFonts w:ascii="Times New Roman" w:hAnsi="Times New Roman" w:cs="Times New Roman"/>
          <w:b/>
        </w:rPr>
        <w:t>Part III: Logical Fallacies in A Claim</w:t>
      </w:r>
    </w:p>
    <w:p w14:paraId="737230ED" w14:textId="77777777" w:rsidR="001A45DA" w:rsidRPr="00682A17" w:rsidRDefault="001A45DA">
      <w:pPr>
        <w:rPr>
          <w:rFonts w:ascii="Times New Roman" w:hAnsi="Times New Roman" w:cs="Times New Roman"/>
          <w:b/>
        </w:rPr>
      </w:pPr>
    </w:p>
    <w:p w14:paraId="7159A070" w14:textId="5D729092" w:rsidR="001A45DA" w:rsidRPr="00682A17" w:rsidRDefault="001A45DA">
      <w:pPr>
        <w:rPr>
          <w:rFonts w:ascii="Times New Roman" w:hAnsi="Times New Roman" w:cs="Times New Roman"/>
        </w:rPr>
      </w:pPr>
      <w:r w:rsidRPr="00682A17">
        <w:rPr>
          <w:rFonts w:ascii="Times New Roman" w:hAnsi="Times New Roman" w:cs="Times New Roman"/>
        </w:rPr>
        <w:t xml:space="preserve">Now, let’s take a look at a sample argumentative claim. </w:t>
      </w:r>
    </w:p>
    <w:p w14:paraId="0F2121A9" w14:textId="77777777" w:rsidR="001A45DA" w:rsidRPr="00682A17" w:rsidRDefault="001A45DA">
      <w:pPr>
        <w:rPr>
          <w:rFonts w:ascii="Times New Roman" w:hAnsi="Times New Roman" w:cs="Times New Roman"/>
        </w:rPr>
      </w:pPr>
    </w:p>
    <w:p w14:paraId="661ED97C" w14:textId="064AD4B9" w:rsidR="001A45DA" w:rsidRPr="00682A17" w:rsidRDefault="002005CE" w:rsidP="001A45DA">
      <w:pPr>
        <w:rPr>
          <w:rFonts w:ascii="Times New Roman" w:hAnsi="Times New Roman" w:cs="Times New Roman"/>
        </w:rPr>
      </w:pPr>
      <w:r w:rsidRPr="00682A17">
        <w:rPr>
          <w:rFonts w:ascii="Times New Roman" w:hAnsi="Times New Roman" w:cs="Times New Roman"/>
          <w:i/>
        </w:rPr>
        <w:t xml:space="preserve">Claim: </w:t>
      </w:r>
      <w:r w:rsidR="001A45DA" w:rsidRPr="00682A17">
        <w:rPr>
          <w:rFonts w:ascii="Times New Roman" w:hAnsi="Times New Roman" w:cs="Times New Roman"/>
        </w:rPr>
        <w:t xml:space="preserve">Disabled characters should be played by disabled actors. This will not only increase representation, but encourage diversity in the depiction of disability. </w:t>
      </w:r>
    </w:p>
    <w:p w14:paraId="0FF09966" w14:textId="77777777" w:rsidR="001A45DA" w:rsidRPr="00682A17" w:rsidRDefault="001A45DA" w:rsidP="001A45DA">
      <w:pPr>
        <w:rPr>
          <w:rFonts w:ascii="Times New Roman" w:hAnsi="Times New Roman" w:cs="Times New Roman"/>
        </w:rPr>
      </w:pPr>
    </w:p>
    <w:p w14:paraId="1C399368" w14:textId="7FCF6AFC" w:rsidR="001A45DA" w:rsidRPr="00682A17" w:rsidRDefault="001A45DA" w:rsidP="001A45DA">
      <w:pPr>
        <w:rPr>
          <w:rFonts w:ascii="Times New Roman" w:hAnsi="Times New Roman" w:cs="Times New Roman"/>
        </w:rPr>
      </w:pPr>
      <w:r w:rsidRPr="00682A17">
        <w:rPr>
          <w:rFonts w:ascii="Times New Roman" w:hAnsi="Times New Roman" w:cs="Times New Roman"/>
        </w:rPr>
        <w:t xml:space="preserve">So far, so good! But let’s take a look at </w:t>
      </w:r>
      <w:r w:rsidR="002005CE" w:rsidRPr="00682A17">
        <w:rPr>
          <w:rFonts w:ascii="Times New Roman" w:hAnsi="Times New Roman" w:cs="Times New Roman"/>
        </w:rPr>
        <w:t xml:space="preserve">some possible logical fallacies that I might encounter when arguing my claim. </w:t>
      </w:r>
    </w:p>
    <w:p w14:paraId="05150419" w14:textId="77777777" w:rsidR="001A45DA" w:rsidRPr="00682A17" w:rsidRDefault="001A45DA">
      <w:pPr>
        <w:rPr>
          <w:rFonts w:ascii="Times New Roman" w:hAnsi="Times New Roman" w:cs="Times New Roman"/>
        </w:rPr>
      </w:pPr>
    </w:p>
    <w:p w14:paraId="19C719CD" w14:textId="77777777" w:rsidR="00000000" w:rsidRPr="00682A17" w:rsidRDefault="001D24B2" w:rsidP="002005CE">
      <w:pPr>
        <w:numPr>
          <w:ilvl w:val="0"/>
          <w:numId w:val="8"/>
        </w:numPr>
        <w:rPr>
          <w:rFonts w:ascii="Times New Roman" w:hAnsi="Times New Roman" w:cs="Times New Roman"/>
        </w:rPr>
      </w:pPr>
      <w:r w:rsidRPr="00682A17">
        <w:rPr>
          <w:rFonts w:ascii="Times New Roman" w:hAnsi="Times New Roman" w:cs="Times New Roman"/>
          <w:i/>
          <w:iCs/>
        </w:rPr>
        <w:t>Begging the Question: </w:t>
      </w:r>
      <w:r w:rsidRPr="00682A17">
        <w:rPr>
          <w:rFonts w:ascii="Times New Roman" w:hAnsi="Times New Roman" w:cs="Times New Roman"/>
        </w:rPr>
        <w:t>Disabled char</w:t>
      </w:r>
      <w:r w:rsidRPr="00682A17">
        <w:rPr>
          <w:rFonts w:ascii="Times New Roman" w:hAnsi="Times New Roman" w:cs="Times New Roman"/>
        </w:rPr>
        <w:t>acters should be played by disabled actors. After all, disabled actors are the ones who can play them the best.</w:t>
      </w:r>
    </w:p>
    <w:p w14:paraId="554E604E" w14:textId="77777777" w:rsidR="00403502" w:rsidRPr="00682A17" w:rsidRDefault="00403502" w:rsidP="00403502">
      <w:pPr>
        <w:ind w:left="720"/>
        <w:rPr>
          <w:rFonts w:ascii="Times New Roman" w:hAnsi="Times New Roman" w:cs="Times New Roman"/>
        </w:rPr>
      </w:pPr>
    </w:p>
    <w:p w14:paraId="5B6138B5" w14:textId="3AD16288" w:rsidR="00403502" w:rsidRPr="00682A17" w:rsidRDefault="00403502" w:rsidP="00403502">
      <w:pPr>
        <w:rPr>
          <w:rFonts w:ascii="Times New Roman" w:eastAsia="Times New Roman" w:hAnsi="Times New Roman" w:cs="Times New Roman"/>
          <w:sz w:val="20"/>
          <w:szCs w:val="20"/>
        </w:rPr>
      </w:pPr>
      <w:r w:rsidRPr="00682A17">
        <w:rPr>
          <w:rFonts w:ascii="Times New Roman" w:eastAsia="Times New Roman" w:hAnsi="Times New Roman" w:cs="Times New Roman"/>
          <w:i/>
          <w:iCs/>
          <w:shd w:val="clear" w:color="auto" w:fill="FFFFFF"/>
        </w:rPr>
        <w:t>Why? </w:t>
      </w:r>
      <w:r w:rsidRPr="00403502">
        <w:rPr>
          <w:rFonts w:ascii="Times New Roman" w:eastAsia="Times New Roman" w:hAnsi="Times New Roman" w:cs="Times New Roman"/>
          <w:shd w:val="clear" w:color="auto" w:fill="FFFFFF"/>
        </w:rPr>
        <w:t>I don't offer any evidence as to why disabled actors should be cast to play disabled characters beyond a simple "they should." I need to add more evidence and discuss representation, credibility, and the history of disability rights. </w:t>
      </w:r>
    </w:p>
    <w:p w14:paraId="53484513" w14:textId="77777777" w:rsidR="002005CE" w:rsidRPr="00682A17" w:rsidRDefault="002005CE">
      <w:pPr>
        <w:rPr>
          <w:rFonts w:ascii="Times New Roman" w:hAnsi="Times New Roman" w:cs="Times New Roman"/>
        </w:rPr>
      </w:pPr>
    </w:p>
    <w:p w14:paraId="21C5DA8F" w14:textId="77777777" w:rsidR="00000000" w:rsidRPr="00682A17" w:rsidRDefault="001D24B2" w:rsidP="002005CE">
      <w:pPr>
        <w:numPr>
          <w:ilvl w:val="0"/>
          <w:numId w:val="9"/>
        </w:numPr>
        <w:rPr>
          <w:rFonts w:ascii="Times New Roman" w:hAnsi="Times New Roman" w:cs="Times New Roman"/>
        </w:rPr>
      </w:pPr>
      <w:r w:rsidRPr="00682A17">
        <w:rPr>
          <w:rFonts w:ascii="Times New Roman" w:hAnsi="Times New Roman" w:cs="Times New Roman"/>
          <w:i/>
          <w:iCs/>
        </w:rPr>
        <w:t>Straw Person: </w:t>
      </w:r>
      <w:r w:rsidRPr="00682A17">
        <w:rPr>
          <w:rFonts w:ascii="Times New Roman" w:hAnsi="Times New Roman" w:cs="Times New Roman"/>
        </w:rPr>
        <w:t xml:space="preserve">Anyone against casting disabled actors will have no problem attacking the Americans with Disabilities Act. </w:t>
      </w:r>
    </w:p>
    <w:p w14:paraId="0DBDDF37" w14:textId="77777777" w:rsidR="00403502" w:rsidRPr="00682A17" w:rsidRDefault="00403502" w:rsidP="00403502">
      <w:pPr>
        <w:rPr>
          <w:rFonts w:ascii="Times New Roman" w:hAnsi="Times New Roman" w:cs="Times New Roman"/>
        </w:rPr>
      </w:pPr>
    </w:p>
    <w:p w14:paraId="4828F25C" w14:textId="5761A260" w:rsidR="00403502" w:rsidRPr="00682A17" w:rsidRDefault="00403502" w:rsidP="00403502">
      <w:pPr>
        <w:rPr>
          <w:rFonts w:ascii="Times New Roman" w:hAnsi="Times New Roman" w:cs="Times New Roman"/>
        </w:rPr>
      </w:pPr>
      <w:r w:rsidRPr="00682A17">
        <w:rPr>
          <w:rFonts w:ascii="Times New Roman" w:hAnsi="Times New Roman" w:cs="Times New Roman"/>
          <w:i/>
        </w:rPr>
        <w:t xml:space="preserve">Why? </w:t>
      </w:r>
      <w:r w:rsidRPr="00682A17">
        <w:rPr>
          <w:rFonts w:ascii="Times New Roman" w:hAnsi="Times New Roman" w:cs="Times New Roman"/>
        </w:rPr>
        <w:t xml:space="preserve">I’m making a leap in logic here from assuming that anyone who is in favor of open casting is against accessible parking spaces and bathrooms. This isn’t fair to my opponent, and it doesn’t make sense. </w:t>
      </w:r>
    </w:p>
    <w:p w14:paraId="28F02CEE" w14:textId="77777777" w:rsidR="002005CE" w:rsidRPr="00682A17" w:rsidRDefault="002005CE" w:rsidP="00403502">
      <w:pPr>
        <w:ind w:left="720"/>
        <w:rPr>
          <w:rFonts w:ascii="Times New Roman" w:hAnsi="Times New Roman" w:cs="Times New Roman"/>
        </w:rPr>
      </w:pPr>
    </w:p>
    <w:p w14:paraId="5C244C6E" w14:textId="77777777" w:rsidR="00000000" w:rsidRPr="00682A17" w:rsidRDefault="001D24B2" w:rsidP="002005CE">
      <w:pPr>
        <w:numPr>
          <w:ilvl w:val="0"/>
          <w:numId w:val="9"/>
        </w:numPr>
        <w:rPr>
          <w:rFonts w:ascii="Times New Roman" w:hAnsi="Times New Roman" w:cs="Times New Roman"/>
        </w:rPr>
      </w:pPr>
      <w:r w:rsidRPr="00682A17">
        <w:rPr>
          <w:rFonts w:ascii="Times New Roman" w:hAnsi="Times New Roman" w:cs="Times New Roman"/>
          <w:i/>
          <w:iCs/>
        </w:rPr>
        <w:t>Non sequitur: </w:t>
      </w:r>
      <w:r w:rsidRPr="00682A17">
        <w:rPr>
          <w:rFonts w:ascii="Times New Roman" w:hAnsi="Times New Roman" w:cs="Times New Roman"/>
        </w:rPr>
        <w:t>Many</w:t>
      </w:r>
      <w:r w:rsidRPr="00682A17">
        <w:rPr>
          <w:rFonts w:ascii="Times New Roman" w:hAnsi="Times New Roman" w:cs="Times New Roman"/>
        </w:rPr>
        <w:t xml:space="preserve"> non-disabled actors have been critically praised for playing disabled characters, such as Daniel Day-Lewis in </w:t>
      </w:r>
      <w:r w:rsidRPr="00682A17">
        <w:rPr>
          <w:rFonts w:ascii="Times New Roman" w:hAnsi="Times New Roman" w:cs="Times New Roman"/>
          <w:i/>
          <w:iCs/>
        </w:rPr>
        <w:t>My Left Foot </w:t>
      </w:r>
      <w:r w:rsidRPr="00682A17">
        <w:rPr>
          <w:rFonts w:ascii="Times New Roman" w:hAnsi="Times New Roman" w:cs="Times New Roman"/>
        </w:rPr>
        <w:t>and</w:t>
      </w:r>
      <w:r w:rsidRPr="00682A17">
        <w:rPr>
          <w:rFonts w:ascii="Times New Roman" w:hAnsi="Times New Roman" w:cs="Times New Roman"/>
        </w:rPr>
        <w:t xml:space="preserve"> Eddie Redmayne is </w:t>
      </w:r>
      <w:r w:rsidRPr="00682A17">
        <w:rPr>
          <w:rFonts w:ascii="Times New Roman" w:hAnsi="Times New Roman" w:cs="Times New Roman"/>
          <w:i/>
          <w:iCs/>
        </w:rPr>
        <w:t>Theory of Everything. </w:t>
      </w:r>
      <w:r w:rsidRPr="00682A17">
        <w:rPr>
          <w:rFonts w:ascii="Times New Roman" w:hAnsi="Times New Roman" w:cs="Times New Roman"/>
        </w:rPr>
        <w:t>However, d/Deaf actress Marlee Matlin won the Tony Award for her performance in </w:t>
      </w:r>
      <w:r w:rsidRPr="00682A17">
        <w:rPr>
          <w:rFonts w:ascii="Times New Roman" w:hAnsi="Times New Roman" w:cs="Times New Roman"/>
          <w:i/>
          <w:iCs/>
        </w:rPr>
        <w:t>Children of a Lesser God. </w:t>
      </w:r>
    </w:p>
    <w:p w14:paraId="5007E046" w14:textId="77777777" w:rsidR="002005CE" w:rsidRPr="00682A17" w:rsidRDefault="002005CE">
      <w:pPr>
        <w:rPr>
          <w:rFonts w:ascii="Times New Roman" w:hAnsi="Times New Roman" w:cs="Times New Roman"/>
        </w:rPr>
      </w:pPr>
    </w:p>
    <w:p w14:paraId="46881F12" w14:textId="77777777" w:rsidR="00403502" w:rsidRPr="00403502" w:rsidRDefault="00403502" w:rsidP="00403502">
      <w:pPr>
        <w:rPr>
          <w:rFonts w:ascii="Times New Roman" w:eastAsia="Times New Roman" w:hAnsi="Times New Roman" w:cs="Times New Roman"/>
          <w:sz w:val="20"/>
          <w:szCs w:val="20"/>
        </w:rPr>
      </w:pPr>
      <w:r w:rsidRPr="00682A17">
        <w:rPr>
          <w:rFonts w:ascii="Times New Roman" w:eastAsia="Times New Roman" w:hAnsi="Times New Roman" w:cs="Times New Roman"/>
          <w:i/>
          <w:iCs/>
          <w:shd w:val="clear" w:color="auto" w:fill="FFFFFF"/>
        </w:rPr>
        <w:t>Why? </w:t>
      </w:r>
      <w:r w:rsidRPr="00403502">
        <w:rPr>
          <w:rFonts w:ascii="Times New Roman" w:eastAsia="Times New Roman" w:hAnsi="Times New Roman" w:cs="Times New Roman"/>
          <w:shd w:val="clear" w:color="auto" w:fill="FFFFFF"/>
        </w:rPr>
        <w:t>Although these examples are all regarding critical praise, the first two examples have nothing to do with the third. </w:t>
      </w:r>
    </w:p>
    <w:p w14:paraId="579F2D7E" w14:textId="77777777" w:rsidR="00403502" w:rsidRDefault="00403502">
      <w:pPr>
        <w:rPr>
          <w:rFonts w:ascii="Times New Roman" w:hAnsi="Times New Roman" w:cs="Times New Roman"/>
        </w:rPr>
      </w:pPr>
    </w:p>
    <w:p w14:paraId="715E3B23" w14:textId="410A9550" w:rsidR="00682A17" w:rsidRPr="001D24B2" w:rsidRDefault="00682A17">
      <w:pPr>
        <w:rPr>
          <w:rFonts w:ascii="Times New Roman" w:hAnsi="Times New Roman" w:cs="Times New Roman"/>
          <w:b/>
        </w:rPr>
      </w:pPr>
      <w:r w:rsidRPr="001D24B2">
        <w:rPr>
          <w:rFonts w:ascii="Times New Roman" w:hAnsi="Times New Roman" w:cs="Times New Roman"/>
          <w:b/>
        </w:rPr>
        <w:t xml:space="preserve">Activity: </w:t>
      </w:r>
      <w:bookmarkStart w:id="0" w:name="_GoBack"/>
      <w:bookmarkEnd w:id="0"/>
      <w:r>
        <w:rPr>
          <w:rFonts w:ascii="Times New Roman" w:hAnsi="Times New Roman" w:cs="Times New Roman"/>
        </w:rPr>
        <w:t xml:space="preserve">Try to think of some logical fallacies that your own argument might encounter. What might be some dangerous logic for you to run into? </w:t>
      </w:r>
    </w:p>
    <w:sectPr w:rsidR="00682A17" w:rsidRPr="001D24B2" w:rsidSect="0099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8AD"/>
    <w:multiLevelType w:val="hybridMultilevel"/>
    <w:tmpl w:val="4D30ADC0"/>
    <w:lvl w:ilvl="0" w:tplc="3BE4EF3E">
      <w:start w:val="1"/>
      <w:numFmt w:val="lowerLetter"/>
      <w:lvlText w:val="%1."/>
      <w:lvlJc w:val="left"/>
      <w:pPr>
        <w:tabs>
          <w:tab w:val="num" w:pos="720"/>
        </w:tabs>
        <w:ind w:left="720" w:hanging="360"/>
      </w:pPr>
    </w:lvl>
    <w:lvl w:ilvl="1" w:tplc="A0D0CB7A" w:tentative="1">
      <w:start w:val="1"/>
      <w:numFmt w:val="lowerLetter"/>
      <w:lvlText w:val="%2."/>
      <w:lvlJc w:val="left"/>
      <w:pPr>
        <w:tabs>
          <w:tab w:val="num" w:pos="1440"/>
        </w:tabs>
        <w:ind w:left="1440" w:hanging="360"/>
      </w:pPr>
    </w:lvl>
    <w:lvl w:ilvl="2" w:tplc="9342CC1C" w:tentative="1">
      <w:start w:val="1"/>
      <w:numFmt w:val="lowerLetter"/>
      <w:lvlText w:val="%3."/>
      <w:lvlJc w:val="left"/>
      <w:pPr>
        <w:tabs>
          <w:tab w:val="num" w:pos="2160"/>
        </w:tabs>
        <w:ind w:left="2160" w:hanging="360"/>
      </w:pPr>
    </w:lvl>
    <w:lvl w:ilvl="3" w:tplc="FA5C5792" w:tentative="1">
      <w:start w:val="1"/>
      <w:numFmt w:val="lowerLetter"/>
      <w:lvlText w:val="%4."/>
      <w:lvlJc w:val="left"/>
      <w:pPr>
        <w:tabs>
          <w:tab w:val="num" w:pos="2880"/>
        </w:tabs>
        <w:ind w:left="2880" w:hanging="360"/>
      </w:pPr>
    </w:lvl>
    <w:lvl w:ilvl="4" w:tplc="02F0F42A" w:tentative="1">
      <w:start w:val="1"/>
      <w:numFmt w:val="lowerLetter"/>
      <w:lvlText w:val="%5."/>
      <w:lvlJc w:val="left"/>
      <w:pPr>
        <w:tabs>
          <w:tab w:val="num" w:pos="3600"/>
        </w:tabs>
        <w:ind w:left="3600" w:hanging="360"/>
      </w:pPr>
    </w:lvl>
    <w:lvl w:ilvl="5" w:tplc="9E887614" w:tentative="1">
      <w:start w:val="1"/>
      <w:numFmt w:val="lowerLetter"/>
      <w:lvlText w:val="%6."/>
      <w:lvlJc w:val="left"/>
      <w:pPr>
        <w:tabs>
          <w:tab w:val="num" w:pos="4320"/>
        </w:tabs>
        <w:ind w:left="4320" w:hanging="360"/>
      </w:pPr>
    </w:lvl>
    <w:lvl w:ilvl="6" w:tplc="60BC95C2" w:tentative="1">
      <w:start w:val="1"/>
      <w:numFmt w:val="lowerLetter"/>
      <w:lvlText w:val="%7."/>
      <w:lvlJc w:val="left"/>
      <w:pPr>
        <w:tabs>
          <w:tab w:val="num" w:pos="5040"/>
        </w:tabs>
        <w:ind w:left="5040" w:hanging="360"/>
      </w:pPr>
    </w:lvl>
    <w:lvl w:ilvl="7" w:tplc="CFAED80E" w:tentative="1">
      <w:start w:val="1"/>
      <w:numFmt w:val="lowerLetter"/>
      <w:lvlText w:val="%8."/>
      <w:lvlJc w:val="left"/>
      <w:pPr>
        <w:tabs>
          <w:tab w:val="num" w:pos="5760"/>
        </w:tabs>
        <w:ind w:left="5760" w:hanging="360"/>
      </w:pPr>
    </w:lvl>
    <w:lvl w:ilvl="8" w:tplc="31EA553C" w:tentative="1">
      <w:start w:val="1"/>
      <w:numFmt w:val="lowerLetter"/>
      <w:lvlText w:val="%9."/>
      <w:lvlJc w:val="left"/>
      <w:pPr>
        <w:tabs>
          <w:tab w:val="num" w:pos="6480"/>
        </w:tabs>
        <w:ind w:left="6480" w:hanging="360"/>
      </w:pPr>
    </w:lvl>
  </w:abstractNum>
  <w:abstractNum w:abstractNumId="1">
    <w:nsid w:val="2338453C"/>
    <w:multiLevelType w:val="hybridMultilevel"/>
    <w:tmpl w:val="8AD20572"/>
    <w:lvl w:ilvl="0" w:tplc="3340A076">
      <w:start w:val="1"/>
      <w:numFmt w:val="bullet"/>
      <w:lvlText w:val="•"/>
      <w:lvlJc w:val="left"/>
      <w:pPr>
        <w:tabs>
          <w:tab w:val="num" w:pos="720"/>
        </w:tabs>
        <w:ind w:left="720" w:hanging="360"/>
      </w:pPr>
      <w:rPr>
        <w:rFonts w:ascii="Arial" w:hAnsi="Arial" w:hint="default"/>
      </w:rPr>
    </w:lvl>
    <w:lvl w:ilvl="1" w:tplc="785E4AB0" w:tentative="1">
      <w:start w:val="1"/>
      <w:numFmt w:val="bullet"/>
      <w:lvlText w:val="•"/>
      <w:lvlJc w:val="left"/>
      <w:pPr>
        <w:tabs>
          <w:tab w:val="num" w:pos="1440"/>
        </w:tabs>
        <w:ind w:left="1440" w:hanging="360"/>
      </w:pPr>
      <w:rPr>
        <w:rFonts w:ascii="Arial" w:hAnsi="Arial" w:hint="default"/>
      </w:rPr>
    </w:lvl>
    <w:lvl w:ilvl="2" w:tplc="D870BF2E" w:tentative="1">
      <w:start w:val="1"/>
      <w:numFmt w:val="bullet"/>
      <w:lvlText w:val="•"/>
      <w:lvlJc w:val="left"/>
      <w:pPr>
        <w:tabs>
          <w:tab w:val="num" w:pos="2160"/>
        </w:tabs>
        <w:ind w:left="2160" w:hanging="360"/>
      </w:pPr>
      <w:rPr>
        <w:rFonts w:ascii="Arial" w:hAnsi="Arial" w:hint="default"/>
      </w:rPr>
    </w:lvl>
    <w:lvl w:ilvl="3" w:tplc="E1C6287E" w:tentative="1">
      <w:start w:val="1"/>
      <w:numFmt w:val="bullet"/>
      <w:lvlText w:val="•"/>
      <w:lvlJc w:val="left"/>
      <w:pPr>
        <w:tabs>
          <w:tab w:val="num" w:pos="2880"/>
        </w:tabs>
        <w:ind w:left="2880" w:hanging="360"/>
      </w:pPr>
      <w:rPr>
        <w:rFonts w:ascii="Arial" w:hAnsi="Arial" w:hint="default"/>
      </w:rPr>
    </w:lvl>
    <w:lvl w:ilvl="4" w:tplc="BF5CE086" w:tentative="1">
      <w:start w:val="1"/>
      <w:numFmt w:val="bullet"/>
      <w:lvlText w:val="•"/>
      <w:lvlJc w:val="left"/>
      <w:pPr>
        <w:tabs>
          <w:tab w:val="num" w:pos="3600"/>
        </w:tabs>
        <w:ind w:left="3600" w:hanging="360"/>
      </w:pPr>
      <w:rPr>
        <w:rFonts w:ascii="Arial" w:hAnsi="Arial" w:hint="default"/>
      </w:rPr>
    </w:lvl>
    <w:lvl w:ilvl="5" w:tplc="1F2E724A" w:tentative="1">
      <w:start w:val="1"/>
      <w:numFmt w:val="bullet"/>
      <w:lvlText w:val="•"/>
      <w:lvlJc w:val="left"/>
      <w:pPr>
        <w:tabs>
          <w:tab w:val="num" w:pos="4320"/>
        </w:tabs>
        <w:ind w:left="4320" w:hanging="360"/>
      </w:pPr>
      <w:rPr>
        <w:rFonts w:ascii="Arial" w:hAnsi="Arial" w:hint="default"/>
      </w:rPr>
    </w:lvl>
    <w:lvl w:ilvl="6" w:tplc="F43896CA" w:tentative="1">
      <w:start w:val="1"/>
      <w:numFmt w:val="bullet"/>
      <w:lvlText w:val="•"/>
      <w:lvlJc w:val="left"/>
      <w:pPr>
        <w:tabs>
          <w:tab w:val="num" w:pos="5040"/>
        </w:tabs>
        <w:ind w:left="5040" w:hanging="360"/>
      </w:pPr>
      <w:rPr>
        <w:rFonts w:ascii="Arial" w:hAnsi="Arial" w:hint="default"/>
      </w:rPr>
    </w:lvl>
    <w:lvl w:ilvl="7" w:tplc="2B4A0D90" w:tentative="1">
      <w:start w:val="1"/>
      <w:numFmt w:val="bullet"/>
      <w:lvlText w:val="•"/>
      <w:lvlJc w:val="left"/>
      <w:pPr>
        <w:tabs>
          <w:tab w:val="num" w:pos="5760"/>
        </w:tabs>
        <w:ind w:left="5760" w:hanging="360"/>
      </w:pPr>
      <w:rPr>
        <w:rFonts w:ascii="Arial" w:hAnsi="Arial" w:hint="default"/>
      </w:rPr>
    </w:lvl>
    <w:lvl w:ilvl="8" w:tplc="B44E8896" w:tentative="1">
      <w:start w:val="1"/>
      <w:numFmt w:val="bullet"/>
      <w:lvlText w:val="•"/>
      <w:lvlJc w:val="left"/>
      <w:pPr>
        <w:tabs>
          <w:tab w:val="num" w:pos="6480"/>
        </w:tabs>
        <w:ind w:left="6480" w:hanging="360"/>
      </w:pPr>
      <w:rPr>
        <w:rFonts w:ascii="Arial" w:hAnsi="Arial" w:hint="default"/>
      </w:rPr>
    </w:lvl>
  </w:abstractNum>
  <w:abstractNum w:abstractNumId="2">
    <w:nsid w:val="255606E0"/>
    <w:multiLevelType w:val="hybridMultilevel"/>
    <w:tmpl w:val="CC1E1E28"/>
    <w:lvl w:ilvl="0" w:tplc="2CE6E4E4">
      <w:start w:val="1"/>
      <w:numFmt w:val="lowerLetter"/>
      <w:lvlText w:val="%1."/>
      <w:lvlJc w:val="left"/>
      <w:pPr>
        <w:tabs>
          <w:tab w:val="num" w:pos="720"/>
        </w:tabs>
        <w:ind w:left="720" w:hanging="360"/>
      </w:pPr>
    </w:lvl>
    <w:lvl w:ilvl="1" w:tplc="83D02610" w:tentative="1">
      <w:start w:val="1"/>
      <w:numFmt w:val="lowerLetter"/>
      <w:lvlText w:val="%2."/>
      <w:lvlJc w:val="left"/>
      <w:pPr>
        <w:tabs>
          <w:tab w:val="num" w:pos="1440"/>
        </w:tabs>
        <w:ind w:left="1440" w:hanging="360"/>
      </w:pPr>
    </w:lvl>
    <w:lvl w:ilvl="2" w:tplc="BDACEFFC" w:tentative="1">
      <w:start w:val="1"/>
      <w:numFmt w:val="lowerLetter"/>
      <w:lvlText w:val="%3."/>
      <w:lvlJc w:val="left"/>
      <w:pPr>
        <w:tabs>
          <w:tab w:val="num" w:pos="2160"/>
        </w:tabs>
        <w:ind w:left="2160" w:hanging="360"/>
      </w:pPr>
    </w:lvl>
    <w:lvl w:ilvl="3" w:tplc="2648036E" w:tentative="1">
      <w:start w:val="1"/>
      <w:numFmt w:val="lowerLetter"/>
      <w:lvlText w:val="%4."/>
      <w:lvlJc w:val="left"/>
      <w:pPr>
        <w:tabs>
          <w:tab w:val="num" w:pos="2880"/>
        </w:tabs>
        <w:ind w:left="2880" w:hanging="360"/>
      </w:pPr>
    </w:lvl>
    <w:lvl w:ilvl="4" w:tplc="EB62A208" w:tentative="1">
      <w:start w:val="1"/>
      <w:numFmt w:val="lowerLetter"/>
      <w:lvlText w:val="%5."/>
      <w:lvlJc w:val="left"/>
      <w:pPr>
        <w:tabs>
          <w:tab w:val="num" w:pos="3600"/>
        </w:tabs>
        <w:ind w:left="3600" w:hanging="360"/>
      </w:pPr>
    </w:lvl>
    <w:lvl w:ilvl="5" w:tplc="A9E07168" w:tentative="1">
      <w:start w:val="1"/>
      <w:numFmt w:val="lowerLetter"/>
      <w:lvlText w:val="%6."/>
      <w:lvlJc w:val="left"/>
      <w:pPr>
        <w:tabs>
          <w:tab w:val="num" w:pos="4320"/>
        </w:tabs>
        <w:ind w:left="4320" w:hanging="360"/>
      </w:pPr>
    </w:lvl>
    <w:lvl w:ilvl="6" w:tplc="42E49FB2" w:tentative="1">
      <w:start w:val="1"/>
      <w:numFmt w:val="lowerLetter"/>
      <w:lvlText w:val="%7."/>
      <w:lvlJc w:val="left"/>
      <w:pPr>
        <w:tabs>
          <w:tab w:val="num" w:pos="5040"/>
        </w:tabs>
        <w:ind w:left="5040" w:hanging="360"/>
      </w:pPr>
    </w:lvl>
    <w:lvl w:ilvl="7" w:tplc="0862D232" w:tentative="1">
      <w:start w:val="1"/>
      <w:numFmt w:val="lowerLetter"/>
      <w:lvlText w:val="%8."/>
      <w:lvlJc w:val="left"/>
      <w:pPr>
        <w:tabs>
          <w:tab w:val="num" w:pos="5760"/>
        </w:tabs>
        <w:ind w:left="5760" w:hanging="360"/>
      </w:pPr>
    </w:lvl>
    <w:lvl w:ilvl="8" w:tplc="5FEAF7AA" w:tentative="1">
      <w:start w:val="1"/>
      <w:numFmt w:val="lowerLetter"/>
      <w:lvlText w:val="%9."/>
      <w:lvlJc w:val="left"/>
      <w:pPr>
        <w:tabs>
          <w:tab w:val="num" w:pos="6480"/>
        </w:tabs>
        <w:ind w:left="6480" w:hanging="360"/>
      </w:pPr>
    </w:lvl>
  </w:abstractNum>
  <w:abstractNum w:abstractNumId="3">
    <w:nsid w:val="28087820"/>
    <w:multiLevelType w:val="hybridMultilevel"/>
    <w:tmpl w:val="84C4F582"/>
    <w:lvl w:ilvl="0" w:tplc="38C06B28">
      <w:start w:val="1"/>
      <w:numFmt w:val="lowerLetter"/>
      <w:lvlText w:val="%1."/>
      <w:lvlJc w:val="left"/>
      <w:pPr>
        <w:tabs>
          <w:tab w:val="num" w:pos="720"/>
        </w:tabs>
        <w:ind w:left="720" w:hanging="360"/>
      </w:pPr>
    </w:lvl>
    <w:lvl w:ilvl="1" w:tplc="5F70BC5C" w:tentative="1">
      <w:start w:val="1"/>
      <w:numFmt w:val="lowerLetter"/>
      <w:lvlText w:val="%2."/>
      <w:lvlJc w:val="left"/>
      <w:pPr>
        <w:tabs>
          <w:tab w:val="num" w:pos="1440"/>
        </w:tabs>
        <w:ind w:left="1440" w:hanging="360"/>
      </w:pPr>
    </w:lvl>
    <w:lvl w:ilvl="2" w:tplc="9EF6D570" w:tentative="1">
      <w:start w:val="1"/>
      <w:numFmt w:val="lowerLetter"/>
      <w:lvlText w:val="%3."/>
      <w:lvlJc w:val="left"/>
      <w:pPr>
        <w:tabs>
          <w:tab w:val="num" w:pos="2160"/>
        </w:tabs>
        <w:ind w:left="2160" w:hanging="360"/>
      </w:pPr>
    </w:lvl>
    <w:lvl w:ilvl="3" w:tplc="E9061658" w:tentative="1">
      <w:start w:val="1"/>
      <w:numFmt w:val="lowerLetter"/>
      <w:lvlText w:val="%4."/>
      <w:lvlJc w:val="left"/>
      <w:pPr>
        <w:tabs>
          <w:tab w:val="num" w:pos="2880"/>
        </w:tabs>
        <w:ind w:left="2880" w:hanging="360"/>
      </w:pPr>
    </w:lvl>
    <w:lvl w:ilvl="4" w:tplc="89B437F8" w:tentative="1">
      <w:start w:val="1"/>
      <w:numFmt w:val="lowerLetter"/>
      <w:lvlText w:val="%5."/>
      <w:lvlJc w:val="left"/>
      <w:pPr>
        <w:tabs>
          <w:tab w:val="num" w:pos="3600"/>
        </w:tabs>
        <w:ind w:left="3600" w:hanging="360"/>
      </w:pPr>
    </w:lvl>
    <w:lvl w:ilvl="5" w:tplc="6C7E87D2" w:tentative="1">
      <w:start w:val="1"/>
      <w:numFmt w:val="lowerLetter"/>
      <w:lvlText w:val="%6."/>
      <w:lvlJc w:val="left"/>
      <w:pPr>
        <w:tabs>
          <w:tab w:val="num" w:pos="4320"/>
        </w:tabs>
        <w:ind w:left="4320" w:hanging="360"/>
      </w:pPr>
    </w:lvl>
    <w:lvl w:ilvl="6" w:tplc="0D10653C" w:tentative="1">
      <w:start w:val="1"/>
      <w:numFmt w:val="lowerLetter"/>
      <w:lvlText w:val="%7."/>
      <w:lvlJc w:val="left"/>
      <w:pPr>
        <w:tabs>
          <w:tab w:val="num" w:pos="5040"/>
        </w:tabs>
        <w:ind w:left="5040" w:hanging="360"/>
      </w:pPr>
    </w:lvl>
    <w:lvl w:ilvl="7" w:tplc="11D8DE24" w:tentative="1">
      <w:start w:val="1"/>
      <w:numFmt w:val="lowerLetter"/>
      <w:lvlText w:val="%8."/>
      <w:lvlJc w:val="left"/>
      <w:pPr>
        <w:tabs>
          <w:tab w:val="num" w:pos="5760"/>
        </w:tabs>
        <w:ind w:left="5760" w:hanging="360"/>
      </w:pPr>
    </w:lvl>
    <w:lvl w:ilvl="8" w:tplc="CCB8624A" w:tentative="1">
      <w:start w:val="1"/>
      <w:numFmt w:val="lowerLetter"/>
      <w:lvlText w:val="%9."/>
      <w:lvlJc w:val="left"/>
      <w:pPr>
        <w:tabs>
          <w:tab w:val="num" w:pos="6480"/>
        </w:tabs>
        <w:ind w:left="6480" w:hanging="360"/>
      </w:pPr>
    </w:lvl>
  </w:abstractNum>
  <w:abstractNum w:abstractNumId="4">
    <w:nsid w:val="29321556"/>
    <w:multiLevelType w:val="hybridMultilevel"/>
    <w:tmpl w:val="6952DD4A"/>
    <w:lvl w:ilvl="0" w:tplc="E4961528">
      <w:start w:val="1"/>
      <w:numFmt w:val="bullet"/>
      <w:lvlText w:val="•"/>
      <w:lvlJc w:val="left"/>
      <w:pPr>
        <w:tabs>
          <w:tab w:val="num" w:pos="720"/>
        </w:tabs>
        <w:ind w:left="720" w:hanging="360"/>
      </w:pPr>
      <w:rPr>
        <w:rFonts w:ascii="Arial" w:hAnsi="Arial" w:hint="default"/>
      </w:rPr>
    </w:lvl>
    <w:lvl w:ilvl="1" w:tplc="0EFA1016" w:tentative="1">
      <w:start w:val="1"/>
      <w:numFmt w:val="bullet"/>
      <w:lvlText w:val="•"/>
      <w:lvlJc w:val="left"/>
      <w:pPr>
        <w:tabs>
          <w:tab w:val="num" w:pos="1440"/>
        </w:tabs>
        <w:ind w:left="1440" w:hanging="360"/>
      </w:pPr>
      <w:rPr>
        <w:rFonts w:ascii="Arial" w:hAnsi="Arial" w:hint="default"/>
      </w:rPr>
    </w:lvl>
    <w:lvl w:ilvl="2" w:tplc="5792D556" w:tentative="1">
      <w:start w:val="1"/>
      <w:numFmt w:val="bullet"/>
      <w:lvlText w:val="•"/>
      <w:lvlJc w:val="left"/>
      <w:pPr>
        <w:tabs>
          <w:tab w:val="num" w:pos="2160"/>
        </w:tabs>
        <w:ind w:left="2160" w:hanging="360"/>
      </w:pPr>
      <w:rPr>
        <w:rFonts w:ascii="Arial" w:hAnsi="Arial" w:hint="default"/>
      </w:rPr>
    </w:lvl>
    <w:lvl w:ilvl="3" w:tplc="F8CA0934" w:tentative="1">
      <w:start w:val="1"/>
      <w:numFmt w:val="bullet"/>
      <w:lvlText w:val="•"/>
      <w:lvlJc w:val="left"/>
      <w:pPr>
        <w:tabs>
          <w:tab w:val="num" w:pos="2880"/>
        </w:tabs>
        <w:ind w:left="2880" w:hanging="360"/>
      </w:pPr>
      <w:rPr>
        <w:rFonts w:ascii="Arial" w:hAnsi="Arial" w:hint="default"/>
      </w:rPr>
    </w:lvl>
    <w:lvl w:ilvl="4" w:tplc="57ACE79C" w:tentative="1">
      <w:start w:val="1"/>
      <w:numFmt w:val="bullet"/>
      <w:lvlText w:val="•"/>
      <w:lvlJc w:val="left"/>
      <w:pPr>
        <w:tabs>
          <w:tab w:val="num" w:pos="3600"/>
        </w:tabs>
        <w:ind w:left="3600" w:hanging="360"/>
      </w:pPr>
      <w:rPr>
        <w:rFonts w:ascii="Arial" w:hAnsi="Arial" w:hint="default"/>
      </w:rPr>
    </w:lvl>
    <w:lvl w:ilvl="5" w:tplc="1266384A" w:tentative="1">
      <w:start w:val="1"/>
      <w:numFmt w:val="bullet"/>
      <w:lvlText w:val="•"/>
      <w:lvlJc w:val="left"/>
      <w:pPr>
        <w:tabs>
          <w:tab w:val="num" w:pos="4320"/>
        </w:tabs>
        <w:ind w:left="4320" w:hanging="360"/>
      </w:pPr>
      <w:rPr>
        <w:rFonts w:ascii="Arial" w:hAnsi="Arial" w:hint="default"/>
      </w:rPr>
    </w:lvl>
    <w:lvl w:ilvl="6" w:tplc="D8F4C610" w:tentative="1">
      <w:start w:val="1"/>
      <w:numFmt w:val="bullet"/>
      <w:lvlText w:val="•"/>
      <w:lvlJc w:val="left"/>
      <w:pPr>
        <w:tabs>
          <w:tab w:val="num" w:pos="5040"/>
        </w:tabs>
        <w:ind w:left="5040" w:hanging="360"/>
      </w:pPr>
      <w:rPr>
        <w:rFonts w:ascii="Arial" w:hAnsi="Arial" w:hint="default"/>
      </w:rPr>
    </w:lvl>
    <w:lvl w:ilvl="7" w:tplc="E00CE5B0" w:tentative="1">
      <w:start w:val="1"/>
      <w:numFmt w:val="bullet"/>
      <w:lvlText w:val="•"/>
      <w:lvlJc w:val="left"/>
      <w:pPr>
        <w:tabs>
          <w:tab w:val="num" w:pos="5760"/>
        </w:tabs>
        <w:ind w:left="5760" w:hanging="360"/>
      </w:pPr>
      <w:rPr>
        <w:rFonts w:ascii="Arial" w:hAnsi="Arial" w:hint="default"/>
      </w:rPr>
    </w:lvl>
    <w:lvl w:ilvl="8" w:tplc="188C04B2" w:tentative="1">
      <w:start w:val="1"/>
      <w:numFmt w:val="bullet"/>
      <w:lvlText w:val="•"/>
      <w:lvlJc w:val="left"/>
      <w:pPr>
        <w:tabs>
          <w:tab w:val="num" w:pos="6480"/>
        </w:tabs>
        <w:ind w:left="6480" w:hanging="360"/>
      </w:pPr>
      <w:rPr>
        <w:rFonts w:ascii="Arial" w:hAnsi="Arial" w:hint="default"/>
      </w:rPr>
    </w:lvl>
  </w:abstractNum>
  <w:abstractNum w:abstractNumId="5">
    <w:nsid w:val="37C551B6"/>
    <w:multiLevelType w:val="hybridMultilevel"/>
    <w:tmpl w:val="FA2C201C"/>
    <w:lvl w:ilvl="0" w:tplc="15F014E8">
      <w:start w:val="1"/>
      <w:numFmt w:val="bullet"/>
      <w:lvlText w:val="•"/>
      <w:lvlJc w:val="left"/>
      <w:pPr>
        <w:tabs>
          <w:tab w:val="num" w:pos="720"/>
        </w:tabs>
        <w:ind w:left="720" w:hanging="360"/>
      </w:pPr>
      <w:rPr>
        <w:rFonts w:ascii="Arial" w:hAnsi="Arial" w:hint="default"/>
      </w:rPr>
    </w:lvl>
    <w:lvl w:ilvl="1" w:tplc="52363F9E" w:tentative="1">
      <w:start w:val="1"/>
      <w:numFmt w:val="bullet"/>
      <w:lvlText w:val="•"/>
      <w:lvlJc w:val="left"/>
      <w:pPr>
        <w:tabs>
          <w:tab w:val="num" w:pos="1440"/>
        </w:tabs>
        <w:ind w:left="1440" w:hanging="360"/>
      </w:pPr>
      <w:rPr>
        <w:rFonts w:ascii="Arial" w:hAnsi="Arial" w:hint="default"/>
      </w:rPr>
    </w:lvl>
    <w:lvl w:ilvl="2" w:tplc="0AB65B3A" w:tentative="1">
      <w:start w:val="1"/>
      <w:numFmt w:val="bullet"/>
      <w:lvlText w:val="•"/>
      <w:lvlJc w:val="left"/>
      <w:pPr>
        <w:tabs>
          <w:tab w:val="num" w:pos="2160"/>
        </w:tabs>
        <w:ind w:left="2160" w:hanging="360"/>
      </w:pPr>
      <w:rPr>
        <w:rFonts w:ascii="Arial" w:hAnsi="Arial" w:hint="default"/>
      </w:rPr>
    </w:lvl>
    <w:lvl w:ilvl="3" w:tplc="48AA04B8" w:tentative="1">
      <w:start w:val="1"/>
      <w:numFmt w:val="bullet"/>
      <w:lvlText w:val="•"/>
      <w:lvlJc w:val="left"/>
      <w:pPr>
        <w:tabs>
          <w:tab w:val="num" w:pos="2880"/>
        </w:tabs>
        <w:ind w:left="2880" w:hanging="360"/>
      </w:pPr>
      <w:rPr>
        <w:rFonts w:ascii="Arial" w:hAnsi="Arial" w:hint="default"/>
      </w:rPr>
    </w:lvl>
    <w:lvl w:ilvl="4" w:tplc="4240FD4E" w:tentative="1">
      <w:start w:val="1"/>
      <w:numFmt w:val="bullet"/>
      <w:lvlText w:val="•"/>
      <w:lvlJc w:val="left"/>
      <w:pPr>
        <w:tabs>
          <w:tab w:val="num" w:pos="3600"/>
        </w:tabs>
        <w:ind w:left="3600" w:hanging="360"/>
      </w:pPr>
      <w:rPr>
        <w:rFonts w:ascii="Arial" w:hAnsi="Arial" w:hint="default"/>
      </w:rPr>
    </w:lvl>
    <w:lvl w:ilvl="5" w:tplc="3E8ABEFA" w:tentative="1">
      <w:start w:val="1"/>
      <w:numFmt w:val="bullet"/>
      <w:lvlText w:val="•"/>
      <w:lvlJc w:val="left"/>
      <w:pPr>
        <w:tabs>
          <w:tab w:val="num" w:pos="4320"/>
        </w:tabs>
        <w:ind w:left="4320" w:hanging="360"/>
      </w:pPr>
      <w:rPr>
        <w:rFonts w:ascii="Arial" w:hAnsi="Arial" w:hint="default"/>
      </w:rPr>
    </w:lvl>
    <w:lvl w:ilvl="6" w:tplc="3580BCF0" w:tentative="1">
      <w:start w:val="1"/>
      <w:numFmt w:val="bullet"/>
      <w:lvlText w:val="•"/>
      <w:lvlJc w:val="left"/>
      <w:pPr>
        <w:tabs>
          <w:tab w:val="num" w:pos="5040"/>
        </w:tabs>
        <w:ind w:left="5040" w:hanging="360"/>
      </w:pPr>
      <w:rPr>
        <w:rFonts w:ascii="Arial" w:hAnsi="Arial" w:hint="default"/>
      </w:rPr>
    </w:lvl>
    <w:lvl w:ilvl="7" w:tplc="C0680F72" w:tentative="1">
      <w:start w:val="1"/>
      <w:numFmt w:val="bullet"/>
      <w:lvlText w:val="•"/>
      <w:lvlJc w:val="left"/>
      <w:pPr>
        <w:tabs>
          <w:tab w:val="num" w:pos="5760"/>
        </w:tabs>
        <w:ind w:left="5760" w:hanging="360"/>
      </w:pPr>
      <w:rPr>
        <w:rFonts w:ascii="Arial" w:hAnsi="Arial" w:hint="default"/>
      </w:rPr>
    </w:lvl>
    <w:lvl w:ilvl="8" w:tplc="FB56BA26" w:tentative="1">
      <w:start w:val="1"/>
      <w:numFmt w:val="bullet"/>
      <w:lvlText w:val="•"/>
      <w:lvlJc w:val="left"/>
      <w:pPr>
        <w:tabs>
          <w:tab w:val="num" w:pos="6480"/>
        </w:tabs>
        <w:ind w:left="6480" w:hanging="360"/>
      </w:pPr>
      <w:rPr>
        <w:rFonts w:ascii="Arial" w:hAnsi="Arial" w:hint="default"/>
      </w:rPr>
    </w:lvl>
  </w:abstractNum>
  <w:abstractNum w:abstractNumId="6">
    <w:nsid w:val="41E23F6B"/>
    <w:multiLevelType w:val="hybridMultilevel"/>
    <w:tmpl w:val="7834FD26"/>
    <w:lvl w:ilvl="0" w:tplc="59CE9214">
      <w:start w:val="1"/>
      <w:numFmt w:val="bullet"/>
      <w:lvlText w:val="•"/>
      <w:lvlJc w:val="left"/>
      <w:pPr>
        <w:tabs>
          <w:tab w:val="num" w:pos="720"/>
        </w:tabs>
        <w:ind w:left="720" w:hanging="360"/>
      </w:pPr>
      <w:rPr>
        <w:rFonts w:ascii="Times New Roman" w:hAnsi="Times New Roman" w:hint="default"/>
      </w:rPr>
    </w:lvl>
    <w:lvl w:ilvl="1" w:tplc="89B2E35A" w:tentative="1">
      <w:start w:val="1"/>
      <w:numFmt w:val="bullet"/>
      <w:lvlText w:val="•"/>
      <w:lvlJc w:val="left"/>
      <w:pPr>
        <w:tabs>
          <w:tab w:val="num" w:pos="1440"/>
        </w:tabs>
        <w:ind w:left="1440" w:hanging="360"/>
      </w:pPr>
      <w:rPr>
        <w:rFonts w:ascii="Times New Roman" w:hAnsi="Times New Roman" w:hint="default"/>
      </w:rPr>
    </w:lvl>
    <w:lvl w:ilvl="2" w:tplc="B230681A" w:tentative="1">
      <w:start w:val="1"/>
      <w:numFmt w:val="bullet"/>
      <w:lvlText w:val="•"/>
      <w:lvlJc w:val="left"/>
      <w:pPr>
        <w:tabs>
          <w:tab w:val="num" w:pos="2160"/>
        </w:tabs>
        <w:ind w:left="2160" w:hanging="360"/>
      </w:pPr>
      <w:rPr>
        <w:rFonts w:ascii="Times New Roman" w:hAnsi="Times New Roman" w:hint="default"/>
      </w:rPr>
    </w:lvl>
    <w:lvl w:ilvl="3" w:tplc="12ACD52E" w:tentative="1">
      <w:start w:val="1"/>
      <w:numFmt w:val="bullet"/>
      <w:lvlText w:val="•"/>
      <w:lvlJc w:val="left"/>
      <w:pPr>
        <w:tabs>
          <w:tab w:val="num" w:pos="2880"/>
        </w:tabs>
        <w:ind w:left="2880" w:hanging="360"/>
      </w:pPr>
      <w:rPr>
        <w:rFonts w:ascii="Times New Roman" w:hAnsi="Times New Roman" w:hint="default"/>
      </w:rPr>
    </w:lvl>
    <w:lvl w:ilvl="4" w:tplc="034CC7E2" w:tentative="1">
      <w:start w:val="1"/>
      <w:numFmt w:val="bullet"/>
      <w:lvlText w:val="•"/>
      <w:lvlJc w:val="left"/>
      <w:pPr>
        <w:tabs>
          <w:tab w:val="num" w:pos="3600"/>
        </w:tabs>
        <w:ind w:left="3600" w:hanging="360"/>
      </w:pPr>
      <w:rPr>
        <w:rFonts w:ascii="Times New Roman" w:hAnsi="Times New Roman" w:hint="default"/>
      </w:rPr>
    </w:lvl>
    <w:lvl w:ilvl="5" w:tplc="E5E4F42E" w:tentative="1">
      <w:start w:val="1"/>
      <w:numFmt w:val="bullet"/>
      <w:lvlText w:val="•"/>
      <w:lvlJc w:val="left"/>
      <w:pPr>
        <w:tabs>
          <w:tab w:val="num" w:pos="4320"/>
        </w:tabs>
        <w:ind w:left="4320" w:hanging="360"/>
      </w:pPr>
      <w:rPr>
        <w:rFonts w:ascii="Times New Roman" w:hAnsi="Times New Roman" w:hint="default"/>
      </w:rPr>
    </w:lvl>
    <w:lvl w:ilvl="6" w:tplc="51940FC2" w:tentative="1">
      <w:start w:val="1"/>
      <w:numFmt w:val="bullet"/>
      <w:lvlText w:val="•"/>
      <w:lvlJc w:val="left"/>
      <w:pPr>
        <w:tabs>
          <w:tab w:val="num" w:pos="5040"/>
        </w:tabs>
        <w:ind w:left="5040" w:hanging="360"/>
      </w:pPr>
      <w:rPr>
        <w:rFonts w:ascii="Times New Roman" w:hAnsi="Times New Roman" w:hint="default"/>
      </w:rPr>
    </w:lvl>
    <w:lvl w:ilvl="7" w:tplc="C71C06FA" w:tentative="1">
      <w:start w:val="1"/>
      <w:numFmt w:val="bullet"/>
      <w:lvlText w:val="•"/>
      <w:lvlJc w:val="left"/>
      <w:pPr>
        <w:tabs>
          <w:tab w:val="num" w:pos="5760"/>
        </w:tabs>
        <w:ind w:left="5760" w:hanging="360"/>
      </w:pPr>
      <w:rPr>
        <w:rFonts w:ascii="Times New Roman" w:hAnsi="Times New Roman" w:hint="default"/>
      </w:rPr>
    </w:lvl>
    <w:lvl w:ilvl="8" w:tplc="173491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FC03A6"/>
    <w:multiLevelType w:val="hybridMultilevel"/>
    <w:tmpl w:val="4D7E4A7E"/>
    <w:lvl w:ilvl="0" w:tplc="1FF099CC">
      <w:start w:val="1"/>
      <w:numFmt w:val="lowerLetter"/>
      <w:lvlText w:val="%1."/>
      <w:lvlJc w:val="left"/>
      <w:pPr>
        <w:tabs>
          <w:tab w:val="num" w:pos="720"/>
        </w:tabs>
        <w:ind w:left="720" w:hanging="360"/>
      </w:pPr>
    </w:lvl>
    <w:lvl w:ilvl="1" w:tplc="BD7A72EC" w:tentative="1">
      <w:start w:val="1"/>
      <w:numFmt w:val="lowerLetter"/>
      <w:lvlText w:val="%2."/>
      <w:lvlJc w:val="left"/>
      <w:pPr>
        <w:tabs>
          <w:tab w:val="num" w:pos="1440"/>
        </w:tabs>
        <w:ind w:left="1440" w:hanging="360"/>
      </w:pPr>
    </w:lvl>
    <w:lvl w:ilvl="2" w:tplc="29F40042" w:tentative="1">
      <w:start w:val="1"/>
      <w:numFmt w:val="lowerLetter"/>
      <w:lvlText w:val="%3."/>
      <w:lvlJc w:val="left"/>
      <w:pPr>
        <w:tabs>
          <w:tab w:val="num" w:pos="2160"/>
        </w:tabs>
        <w:ind w:left="2160" w:hanging="360"/>
      </w:pPr>
    </w:lvl>
    <w:lvl w:ilvl="3" w:tplc="24E6FF2E" w:tentative="1">
      <w:start w:val="1"/>
      <w:numFmt w:val="lowerLetter"/>
      <w:lvlText w:val="%4."/>
      <w:lvlJc w:val="left"/>
      <w:pPr>
        <w:tabs>
          <w:tab w:val="num" w:pos="2880"/>
        </w:tabs>
        <w:ind w:left="2880" w:hanging="360"/>
      </w:pPr>
    </w:lvl>
    <w:lvl w:ilvl="4" w:tplc="3894F11E" w:tentative="1">
      <w:start w:val="1"/>
      <w:numFmt w:val="lowerLetter"/>
      <w:lvlText w:val="%5."/>
      <w:lvlJc w:val="left"/>
      <w:pPr>
        <w:tabs>
          <w:tab w:val="num" w:pos="3600"/>
        </w:tabs>
        <w:ind w:left="3600" w:hanging="360"/>
      </w:pPr>
    </w:lvl>
    <w:lvl w:ilvl="5" w:tplc="911A1160" w:tentative="1">
      <w:start w:val="1"/>
      <w:numFmt w:val="lowerLetter"/>
      <w:lvlText w:val="%6."/>
      <w:lvlJc w:val="left"/>
      <w:pPr>
        <w:tabs>
          <w:tab w:val="num" w:pos="4320"/>
        </w:tabs>
        <w:ind w:left="4320" w:hanging="360"/>
      </w:pPr>
    </w:lvl>
    <w:lvl w:ilvl="6" w:tplc="E47861A4" w:tentative="1">
      <w:start w:val="1"/>
      <w:numFmt w:val="lowerLetter"/>
      <w:lvlText w:val="%7."/>
      <w:lvlJc w:val="left"/>
      <w:pPr>
        <w:tabs>
          <w:tab w:val="num" w:pos="5040"/>
        </w:tabs>
        <w:ind w:left="5040" w:hanging="360"/>
      </w:pPr>
    </w:lvl>
    <w:lvl w:ilvl="7" w:tplc="35742B7C" w:tentative="1">
      <w:start w:val="1"/>
      <w:numFmt w:val="lowerLetter"/>
      <w:lvlText w:val="%8."/>
      <w:lvlJc w:val="left"/>
      <w:pPr>
        <w:tabs>
          <w:tab w:val="num" w:pos="5760"/>
        </w:tabs>
        <w:ind w:left="5760" w:hanging="360"/>
      </w:pPr>
    </w:lvl>
    <w:lvl w:ilvl="8" w:tplc="8EE0B28C" w:tentative="1">
      <w:start w:val="1"/>
      <w:numFmt w:val="lowerLetter"/>
      <w:lvlText w:val="%9."/>
      <w:lvlJc w:val="left"/>
      <w:pPr>
        <w:tabs>
          <w:tab w:val="num" w:pos="6480"/>
        </w:tabs>
        <w:ind w:left="6480" w:hanging="360"/>
      </w:pPr>
    </w:lvl>
  </w:abstractNum>
  <w:abstractNum w:abstractNumId="8">
    <w:nsid w:val="6F4C116B"/>
    <w:multiLevelType w:val="hybridMultilevel"/>
    <w:tmpl w:val="C3A07CC6"/>
    <w:lvl w:ilvl="0" w:tplc="4F0E6086">
      <w:start w:val="1"/>
      <w:numFmt w:val="lowerLetter"/>
      <w:lvlText w:val="%1."/>
      <w:lvlJc w:val="left"/>
      <w:pPr>
        <w:tabs>
          <w:tab w:val="num" w:pos="720"/>
        </w:tabs>
        <w:ind w:left="720" w:hanging="360"/>
      </w:pPr>
    </w:lvl>
    <w:lvl w:ilvl="1" w:tplc="592EC068" w:tentative="1">
      <w:start w:val="1"/>
      <w:numFmt w:val="lowerLetter"/>
      <w:lvlText w:val="%2."/>
      <w:lvlJc w:val="left"/>
      <w:pPr>
        <w:tabs>
          <w:tab w:val="num" w:pos="1440"/>
        </w:tabs>
        <w:ind w:left="1440" w:hanging="360"/>
      </w:pPr>
    </w:lvl>
    <w:lvl w:ilvl="2" w:tplc="E15038EA" w:tentative="1">
      <w:start w:val="1"/>
      <w:numFmt w:val="lowerLetter"/>
      <w:lvlText w:val="%3."/>
      <w:lvlJc w:val="left"/>
      <w:pPr>
        <w:tabs>
          <w:tab w:val="num" w:pos="2160"/>
        </w:tabs>
        <w:ind w:left="2160" w:hanging="360"/>
      </w:pPr>
    </w:lvl>
    <w:lvl w:ilvl="3" w:tplc="E952B2CE" w:tentative="1">
      <w:start w:val="1"/>
      <w:numFmt w:val="lowerLetter"/>
      <w:lvlText w:val="%4."/>
      <w:lvlJc w:val="left"/>
      <w:pPr>
        <w:tabs>
          <w:tab w:val="num" w:pos="2880"/>
        </w:tabs>
        <w:ind w:left="2880" w:hanging="360"/>
      </w:pPr>
    </w:lvl>
    <w:lvl w:ilvl="4" w:tplc="40A6ABFC" w:tentative="1">
      <w:start w:val="1"/>
      <w:numFmt w:val="lowerLetter"/>
      <w:lvlText w:val="%5."/>
      <w:lvlJc w:val="left"/>
      <w:pPr>
        <w:tabs>
          <w:tab w:val="num" w:pos="3600"/>
        </w:tabs>
        <w:ind w:left="3600" w:hanging="360"/>
      </w:pPr>
    </w:lvl>
    <w:lvl w:ilvl="5" w:tplc="64661E6C" w:tentative="1">
      <w:start w:val="1"/>
      <w:numFmt w:val="lowerLetter"/>
      <w:lvlText w:val="%6."/>
      <w:lvlJc w:val="left"/>
      <w:pPr>
        <w:tabs>
          <w:tab w:val="num" w:pos="4320"/>
        </w:tabs>
        <w:ind w:left="4320" w:hanging="360"/>
      </w:pPr>
    </w:lvl>
    <w:lvl w:ilvl="6" w:tplc="6B7CF8D4" w:tentative="1">
      <w:start w:val="1"/>
      <w:numFmt w:val="lowerLetter"/>
      <w:lvlText w:val="%7."/>
      <w:lvlJc w:val="left"/>
      <w:pPr>
        <w:tabs>
          <w:tab w:val="num" w:pos="5040"/>
        </w:tabs>
        <w:ind w:left="5040" w:hanging="360"/>
      </w:pPr>
    </w:lvl>
    <w:lvl w:ilvl="7" w:tplc="A2BC89BE" w:tentative="1">
      <w:start w:val="1"/>
      <w:numFmt w:val="lowerLetter"/>
      <w:lvlText w:val="%8."/>
      <w:lvlJc w:val="left"/>
      <w:pPr>
        <w:tabs>
          <w:tab w:val="num" w:pos="5760"/>
        </w:tabs>
        <w:ind w:left="5760" w:hanging="360"/>
      </w:pPr>
    </w:lvl>
    <w:lvl w:ilvl="8" w:tplc="CC72B5F2" w:tentative="1">
      <w:start w:val="1"/>
      <w:numFmt w:val="lowerLetter"/>
      <w:lvlText w:val="%9."/>
      <w:lvlJc w:val="left"/>
      <w:pPr>
        <w:tabs>
          <w:tab w:val="num" w:pos="6480"/>
        </w:tabs>
        <w:ind w:left="6480" w:hanging="360"/>
      </w:pPr>
    </w:lvl>
  </w:abstractNum>
  <w:abstractNum w:abstractNumId="9">
    <w:nsid w:val="7747234A"/>
    <w:multiLevelType w:val="hybridMultilevel"/>
    <w:tmpl w:val="1F50C786"/>
    <w:lvl w:ilvl="0" w:tplc="082A9B2E">
      <w:start w:val="1"/>
      <w:numFmt w:val="lowerLetter"/>
      <w:lvlText w:val="%1."/>
      <w:lvlJc w:val="left"/>
      <w:pPr>
        <w:tabs>
          <w:tab w:val="num" w:pos="720"/>
        </w:tabs>
        <w:ind w:left="720" w:hanging="360"/>
      </w:pPr>
    </w:lvl>
    <w:lvl w:ilvl="1" w:tplc="D8A25A6C" w:tentative="1">
      <w:start w:val="1"/>
      <w:numFmt w:val="lowerLetter"/>
      <w:lvlText w:val="%2."/>
      <w:lvlJc w:val="left"/>
      <w:pPr>
        <w:tabs>
          <w:tab w:val="num" w:pos="1440"/>
        </w:tabs>
        <w:ind w:left="1440" w:hanging="360"/>
      </w:pPr>
    </w:lvl>
    <w:lvl w:ilvl="2" w:tplc="6AB2BBEA" w:tentative="1">
      <w:start w:val="1"/>
      <w:numFmt w:val="lowerLetter"/>
      <w:lvlText w:val="%3."/>
      <w:lvlJc w:val="left"/>
      <w:pPr>
        <w:tabs>
          <w:tab w:val="num" w:pos="2160"/>
        </w:tabs>
        <w:ind w:left="2160" w:hanging="360"/>
      </w:pPr>
    </w:lvl>
    <w:lvl w:ilvl="3" w:tplc="7220B188" w:tentative="1">
      <w:start w:val="1"/>
      <w:numFmt w:val="lowerLetter"/>
      <w:lvlText w:val="%4."/>
      <w:lvlJc w:val="left"/>
      <w:pPr>
        <w:tabs>
          <w:tab w:val="num" w:pos="2880"/>
        </w:tabs>
        <w:ind w:left="2880" w:hanging="360"/>
      </w:pPr>
    </w:lvl>
    <w:lvl w:ilvl="4" w:tplc="404C0BF2" w:tentative="1">
      <w:start w:val="1"/>
      <w:numFmt w:val="lowerLetter"/>
      <w:lvlText w:val="%5."/>
      <w:lvlJc w:val="left"/>
      <w:pPr>
        <w:tabs>
          <w:tab w:val="num" w:pos="3600"/>
        </w:tabs>
        <w:ind w:left="3600" w:hanging="360"/>
      </w:pPr>
    </w:lvl>
    <w:lvl w:ilvl="5" w:tplc="B39CD8D4" w:tentative="1">
      <w:start w:val="1"/>
      <w:numFmt w:val="lowerLetter"/>
      <w:lvlText w:val="%6."/>
      <w:lvlJc w:val="left"/>
      <w:pPr>
        <w:tabs>
          <w:tab w:val="num" w:pos="4320"/>
        </w:tabs>
        <w:ind w:left="4320" w:hanging="360"/>
      </w:pPr>
    </w:lvl>
    <w:lvl w:ilvl="6" w:tplc="C5282CB6" w:tentative="1">
      <w:start w:val="1"/>
      <w:numFmt w:val="lowerLetter"/>
      <w:lvlText w:val="%7."/>
      <w:lvlJc w:val="left"/>
      <w:pPr>
        <w:tabs>
          <w:tab w:val="num" w:pos="5040"/>
        </w:tabs>
        <w:ind w:left="5040" w:hanging="360"/>
      </w:pPr>
    </w:lvl>
    <w:lvl w:ilvl="7" w:tplc="CDF2383A" w:tentative="1">
      <w:start w:val="1"/>
      <w:numFmt w:val="lowerLetter"/>
      <w:lvlText w:val="%8."/>
      <w:lvlJc w:val="left"/>
      <w:pPr>
        <w:tabs>
          <w:tab w:val="num" w:pos="5760"/>
        </w:tabs>
        <w:ind w:left="5760" w:hanging="360"/>
      </w:pPr>
    </w:lvl>
    <w:lvl w:ilvl="8" w:tplc="58D0B538"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8"/>
  </w:num>
  <w:num w:numId="6">
    <w:abstractNumId w:val="2"/>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0"/>
    <w:rsid w:val="000872C0"/>
    <w:rsid w:val="001A45DA"/>
    <w:rsid w:val="001D24B2"/>
    <w:rsid w:val="002005CE"/>
    <w:rsid w:val="00403502"/>
    <w:rsid w:val="00450D9E"/>
    <w:rsid w:val="0065766C"/>
    <w:rsid w:val="00682A17"/>
    <w:rsid w:val="0089467B"/>
    <w:rsid w:val="00992DDF"/>
    <w:rsid w:val="00CD43F3"/>
    <w:rsid w:val="00F579DF"/>
    <w:rsid w:val="00F8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E8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2C0"/>
    <w:rPr>
      <w:color w:val="0000FF" w:themeColor="hyperlink"/>
      <w:u w:val="single"/>
    </w:rPr>
  </w:style>
  <w:style w:type="paragraph" w:styleId="BalloonText">
    <w:name w:val="Balloon Text"/>
    <w:basedOn w:val="Normal"/>
    <w:link w:val="BalloonTextChar"/>
    <w:uiPriority w:val="99"/>
    <w:semiHidden/>
    <w:unhideWhenUsed/>
    <w:rsid w:val="00992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DF"/>
    <w:rPr>
      <w:rFonts w:ascii="Lucida Grande" w:hAnsi="Lucida Grande" w:cs="Lucida Grande"/>
      <w:sz w:val="18"/>
      <w:szCs w:val="18"/>
    </w:rPr>
  </w:style>
  <w:style w:type="paragraph" w:styleId="NormalWeb">
    <w:name w:val="Normal (Web)"/>
    <w:basedOn w:val="Normal"/>
    <w:uiPriority w:val="99"/>
    <w:semiHidden/>
    <w:unhideWhenUsed/>
    <w:rsid w:val="001A45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035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2C0"/>
    <w:rPr>
      <w:color w:val="0000FF" w:themeColor="hyperlink"/>
      <w:u w:val="single"/>
    </w:rPr>
  </w:style>
  <w:style w:type="paragraph" w:styleId="BalloonText">
    <w:name w:val="Balloon Text"/>
    <w:basedOn w:val="Normal"/>
    <w:link w:val="BalloonTextChar"/>
    <w:uiPriority w:val="99"/>
    <w:semiHidden/>
    <w:unhideWhenUsed/>
    <w:rsid w:val="00992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DF"/>
    <w:rPr>
      <w:rFonts w:ascii="Lucida Grande" w:hAnsi="Lucida Grande" w:cs="Lucida Grande"/>
      <w:sz w:val="18"/>
      <w:szCs w:val="18"/>
    </w:rPr>
  </w:style>
  <w:style w:type="paragraph" w:styleId="NormalWeb">
    <w:name w:val="Normal (Web)"/>
    <w:basedOn w:val="Normal"/>
    <w:uiPriority w:val="99"/>
    <w:semiHidden/>
    <w:unhideWhenUsed/>
    <w:rsid w:val="001A45D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03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280">
      <w:bodyDiv w:val="1"/>
      <w:marLeft w:val="0"/>
      <w:marRight w:val="0"/>
      <w:marTop w:val="0"/>
      <w:marBottom w:val="0"/>
      <w:divBdr>
        <w:top w:val="none" w:sz="0" w:space="0" w:color="auto"/>
        <w:left w:val="none" w:sz="0" w:space="0" w:color="auto"/>
        <w:bottom w:val="none" w:sz="0" w:space="0" w:color="auto"/>
        <w:right w:val="none" w:sz="0" w:space="0" w:color="auto"/>
      </w:divBdr>
    </w:div>
    <w:div w:id="135681699">
      <w:bodyDiv w:val="1"/>
      <w:marLeft w:val="0"/>
      <w:marRight w:val="0"/>
      <w:marTop w:val="0"/>
      <w:marBottom w:val="0"/>
      <w:divBdr>
        <w:top w:val="none" w:sz="0" w:space="0" w:color="auto"/>
        <w:left w:val="none" w:sz="0" w:space="0" w:color="auto"/>
        <w:bottom w:val="none" w:sz="0" w:space="0" w:color="auto"/>
        <w:right w:val="none" w:sz="0" w:space="0" w:color="auto"/>
      </w:divBdr>
    </w:div>
    <w:div w:id="156115534">
      <w:bodyDiv w:val="1"/>
      <w:marLeft w:val="0"/>
      <w:marRight w:val="0"/>
      <w:marTop w:val="0"/>
      <w:marBottom w:val="0"/>
      <w:divBdr>
        <w:top w:val="none" w:sz="0" w:space="0" w:color="auto"/>
        <w:left w:val="none" w:sz="0" w:space="0" w:color="auto"/>
        <w:bottom w:val="none" w:sz="0" w:space="0" w:color="auto"/>
        <w:right w:val="none" w:sz="0" w:space="0" w:color="auto"/>
      </w:divBdr>
    </w:div>
    <w:div w:id="176312934">
      <w:bodyDiv w:val="1"/>
      <w:marLeft w:val="0"/>
      <w:marRight w:val="0"/>
      <w:marTop w:val="0"/>
      <w:marBottom w:val="0"/>
      <w:divBdr>
        <w:top w:val="none" w:sz="0" w:space="0" w:color="auto"/>
        <w:left w:val="none" w:sz="0" w:space="0" w:color="auto"/>
        <w:bottom w:val="none" w:sz="0" w:space="0" w:color="auto"/>
        <w:right w:val="none" w:sz="0" w:space="0" w:color="auto"/>
      </w:divBdr>
    </w:div>
    <w:div w:id="226190521">
      <w:bodyDiv w:val="1"/>
      <w:marLeft w:val="0"/>
      <w:marRight w:val="0"/>
      <w:marTop w:val="0"/>
      <w:marBottom w:val="0"/>
      <w:divBdr>
        <w:top w:val="none" w:sz="0" w:space="0" w:color="auto"/>
        <w:left w:val="none" w:sz="0" w:space="0" w:color="auto"/>
        <w:bottom w:val="none" w:sz="0" w:space="0" w:color="auto"/>
        <w:right w:val="none" w:sz="0" w:space="0" w:color="auto"/>
      </w:divBdr>
    </w:div>
    <w:div w:id="261108248">
      <w:bodyDiv w:val="1"/>
      <w:marLeft w:val="0"/>
      <w:marRight w:val="0"/>
      <w:marTop w:val="0"/>
      <w:marBottom w:val="0"/>
      <w:divBdr>
        <w:top w:val="none" w:sz="0" w:space="0" w:color="auto"/>
        <w:left w:val="none" w:sz="0" w:space="0" w:color="auto"/>
        <w:bottom w:val="none" w:sz="0" w:space="0" w:color="auto"/>
        <w:right w:val="none" w:sz="0" w:space="0" w:color="auto"/>
      </w:divBdr>
    </w:div>
    <w:div w:id="305014538">
      <w:bodyDiv w:val="1"/>
      <w:marLeft w:val="0"/>
      <w:marRight w:val="0"/>
      <w:marTop w:val="0"/>
      <w:marBottom w:val="0"/>
      <w:divBdr>
        <w:top w:val="none" w:sz="0" w:space="0" w:color="auto"/>
        <w:left w:val="none" w:sz="0" w:space="0" w:color="auto"/>
        <w:bottom w:val="none" w:sz="0" w:space="0" w:color="auto"/>
        <w:right w:val="none" w:sz="0" w:space="0" w:color="auto"/>
      </w:divBdr>
      <w:divsChild>
        <w:div w:id="470561891">
          <w:marLeft w:val="547"/>
          <w:marRight w:val="0"/>
          <w:marTop w:val="0"/>
          <w:marBottom w:val="0"/>
          <w:divBdr>
            <w:top w:val="none" w:sz="0" w:space="0" w:color="auto"/>
            <w:left w:val="none" w:sz="0" w:space="0" w:color="auto"/>
            <w:bottom w:val="none" w:sz="0" w:space="0" w:color="auto"/>
            <w:right w:val="none" w:sz="0" w:space="0" w:color="auto"/>
          </w:divBdr>
        </w:div>
        <w:div w:id="1648775987">
          <w:marLeft w:val="547"/>
          <w:marRight w:val="0"/>
          <w:marTop w:val="0"/>
          <w:marBottom w:val="0"/>
          <w:divBdr>
            <w:top w:val="none" w:sz="0" w:space="0" w:color="auto"/>
            <w:left w:val="none" w:sz="0" w:space="0" w:color="auto"/>
            <w:bottom w:val="none" w:sz="0" w:space="0" w:color="auto"/>
            <w:right w:val="none" w:sz="0" w:space="0" w:color="auto"/>
          </w:divBdr>
        </w:div>
        <w:div w:id="1453132284">
          <w:marLeft w:val="547"/>
          <w:marRight w:val="0"/>
          <w:marTop w:val="0"/>
          <w:marBottom w:val="0"/>
          <w:divBdr>
            <w:top w:val="none" w:sz="0" w:space="0" w:color="auto"/>
            <w:left w:val="none" w:sz="0" w:space="0" w:color="auto"/>
            <w:bottom w:val="none" w:sz="0" w:space="0" w:color="auto"/>
            <w:right w:val="none" w:sz="0" w:space="0" w:color="auto"/>
          </w:divBdr>
        </w:div>
        <w:div w:id="235625775">
          <w:marLeft w:val="547"/>
          <w:marRight w:val="0"/>
          <w:marTop w:val="0"/>
          <w:marBottom w:val="0"/>
          <w:divBdr>
            <w:top w:val="none" w:sz="0" w:space="0" w:color="auto"/>
            <w:left w:val="none" w:sz="0" w:space="0" w:color="auto"/>
            <w:bottom w:val="none" w:sz="0" w:space="0" w:color="auto"/>
            <w:right w:val="none" w:sz="0" w:space="0" w:color="auto"/>
          </w:divBdr>
        </w:div>
        <w:div w:id="28117276">
          <w:marLeft w:val="547"/>
          <w:marRight w:val="0"/>
          <w:marTop w:val="0"/>
          <w:marBottom w:val="0"/>
          <w:divBdr>
            <w:top w:val="none" w:sz="0" w:space="0" w:color="auto"/>
            <w:left w:val="none" w:sz="0" w:space="0" w:color="auto"/>
            <w:bottom w:val="none" w:sz="0" w:space="0" w:color="auto"/>
            <w:right w:val="none" w:sz="0" w:space="0" w:color="auto"/>
          </w:divBdr>
        </w:div>
      </w:divsChild>
    </w:div>
    <w:div w:id="318120709">
      <w:bodyDiv w:val="1"/>
      <w:marLeft w:val="0"/>
      <w:marRight w:val="0"/>
      <w:marTop w:val="0"/>
      <w:marBottom w:val="0"/>
      <w:divBdr>
        <w:top w:val="none" w:sz="0" w:space="0" w:color="auto"/>
        <w:left w:val="none" w:sz="0" w:space="0" w:color="auto"/>
        <w:bottom w:val="none" w:sz="0" w:space="0" w:color="auto"/>
        <w:right w:val="none" w:sz="0" w:space="0" w:color="auto"/>
      </w:divBdr>
      <w:divsChild>
        <w:div w:id="2094475217">
          <w:marLeft w:val="547"/>
          <w:marRight w:val="0"/>
          <w:marTop w:val="110"/>
          <w:marBottom w:val="0"/>
          <w:divBdr>
            <w:top w:val="none" w:sz="0" w:space="0" w:color="auto"/>
            <w:left w:val="none" w:sz="0" w:space="0" w:color="auto"/>
            <w:bottom w:val="none" w:sz="0" w:space="0" w:color="auto"/>
            <w:right w:val="none" w:sz="0" w:space="0" w:color="auto"/>
          </w:divBdr>
        </w:div>
      </w:divsChild>
    </w:div>
    <w:div w:id="328680709">
      <w:bodyDiv w:val="1"/>
      <w:marLeft w:val="0"/>
      <w:marRight w:val="0"/>
      <w:marTop w:val="0"/>
      <w:marBottom w:val="0"/>
      <w:divBdr>
        <w:top w:val="none" w:sz="0" w:space="0" w:color="auto"/>
        <w:left w:val="none" w:sz="0" w:space="0" w:color="auto"/>
        <w:bottom w:val="none" w:sz="0" w:space="0" w:color="auto"/>
        <w:right w:val="none" w:sz="0" w:space="0" w:color="auto"/>
      </w:divBdr>
    </w:div>
    <w:div w:id="342708591">
      <w:bodyDiv w:val="1"/>
      <w:marLeft w:val="0"/>
      <w:marRight w:val="0"/>
      <w:marTop w:val="0"/>
      <w:marBottom w:val="0"/>
      <w:divBdr>
        <w:top w:val="none" w:sz="0" w:space="0" w:color="auto"/>
        <w:left w:val="none" w:sz="0" w:space="0" w:color="auto"/>
        <w:bottom w:val="none" w:sz="0" w:space="0" w:color="auto"/>
        <w:right w:val="none" w:sz="0" w:space="0" w:color="auto"/>
      </w:divBdr>
      <w:divsChild>
        <w:div w:id="643000693">
          <w:marLeft w:val="547"/>
          <w:marRight w:val="0"/>
          <w:marTop w:val="0"/>
          <w:marBottom w:val="0"/>
          <w:divBdr>
            <w:top w:val="none" w:sz="0" w:space="0" w:color="auto"/>
            <w:left w:val="none" w:sz="0" w:space="0" w:color="auto"/>
            <w:bottom w:val="none" w:sz="0" w:space="0" w:color="auto"/>
            <w:right w:val="none" w:sz="0" w:space="0" w:color="auto"/>
          </w:divBdr>
        </w:div>
        <w:div w:id="262543686">
          <w:marLeft w:val="547"/>
          <w:marRight w:val="0"/>
          <w:marTop w:val="0"/>
          <w:marBottom w:val="0"/>
          <w:divBdr>
            <w:top w:val="none" w:sz="0" w:space="0" w:color="auto"/>
            <w:left w:val="none" w:sz="0" w:space="0" w:color="auto"/>
            <w:bottom w:val="none" w:sz="0" w:space="0" w:color="auto"/>
            <w:right w:val="none" w:sz="0" w:space="0" w:color="auto"/>
          </w:divBdr>
        </w:div>
        <w:div w:id="987325854">
          <w:marLeft w:val="547"/>
          <w:marRight w:val="0"/>
          <w:marTop w:val="0"/>
          <w:marBottom w:val="0"/>
          <w:divBdr>
            <w:top w:val="none" w:sz="0" w:space="0" w:color="auto"/>
            <w:left w:val="none" w:sz="0" w:space="0" w:color="auto"/>
            <w:bottom w:val="none" w:sz="0" w:space="0" w:color="auto"/>
            <w:right w:val="none" w:sz="0" w:space="0" w:color="auto"/>
          </w:divBdr>
        </w:div>
        <w:div w:id="2028944774">
          <w:marLeft w:val="547"/>
          <w:marRight w:val="0"/>
          <w:marTop w:val="0"/>
          <w:marBottom w:val="0"/>
          <w:divBdr>
            <w:top w:val="none" w:sz="0" w:space="0" w:color="auto"/>
            <w:left w:val="none" w:sz="0" w:space="0" w:color="auto"/>
            <w:bottom w:val="none" w:sz="0" w:space="0" w:color="auto"/>
            <w:right w:val="none" w:sz="0" w:space="0" w:color="auto"/>
          </w:divBdr>
        </w:div>
        <w:div w:id="1922636742">
          <w:marLeft w:val="547"/>
          <w:marRight w:val="0"/>
          <w:marTop w:val="0"/>
          <w:marBottom w:val="0"/>
          <w:divBdr>
            <w:top w:val="none" w:sz="0" w:space="0" w:color="auto"/>
            <w:left w:val="none" w:sz="0" w:space="0" w:color="auto"/>
            <w:bottom w:val="none" w:sz="0" w:space="0" w:color="auto"/>
            <w:right w:val="none" w:sz="0" w:space="0" w:color="auto"/>
          </w:divBdr>
        </w:div>
      </w:divsChild>
    </w:div>
    <w:div w:id="472645973">
      <w:bodyDiv w:val="1"/>
      <w:marLeft w:val="0"/>
      <w:marRight w:val="0"/>
      <w:marTop w:val="0"/>
      <w:marBottom w:val="0"/>
      <w:divBdr>
        <w:top w:val="none" w:sz="0" w:space="0" w:color="auto"/>
        <w:left w:val="none" w:sz="0" w:space="0" w:color="auto"/>
        <w:bottom w:val="none" w:sz="0" w:space="0" w:color="auto"/>
        <w:right w:val="none" w:sz="0" w:space="0" w:color="auto"/>
      </w:divBdr>
      <w:divsChild>
        <w:div w:id="1277828956">
          <w:marLeft w:val="547"/>
          <w:marRight w:val="0"/>
          <w:marTop w:val="110"/>
          <w:marBottom w:val="0"/>
          <w:divBdr>
            <w:top w:val="none" w:sz="0" w:space="0" w:color="auto"/>
            <w:left w:val="none" w:sz="0" w:space="0" w:color="auto"/>
            <w:bottom w:val="none" w:sz="0" w:space="0" w:color="auto"/>
            <w:right w:val="none" w:sz="0" w:space="0" w:color="auto"/>
          </w:divBdr>
        </w:div>
      </w:divsChild>
    </w:div>
    <w:div w:id="585268797">
      <w:bodyDiv w:val="1"/>
      <w:marLeft w:val="0"/>
      <w:marRight w:val="0"/>
      <w:marTop w:val="0"/>
      <w:marBottom w:val="0"/>
      <w:divBdr>
        <w:top w:val="none" w:sz="0" w:space="0" w:color="auto"/>
        <w:left w:val="none" w:sz="0" w:space="0" w:color="auto"/>
        <w:bottom w:val="none" w:sz="0" w:space="0" w:color="auto"/>
        <w:right w:val="none" w:sz="0" w:space="0" w:color="auto"/>
      </w:divBdr>
    </w:div>
    <w:div w:id="612859529">
      <w:bodyDiv w:val="1"/>
      <w:marLeft w:val="0"/>
      <w:marRight w:val="0"/>
      <w:marTop w:val="0"/>
      <w:marBottom w:val="0"/>
      <w:divBdr>
        <w:top w:val="none" w:sz="0" w:space="0" w:color="auto"/>
        <w:left w:val="none" w:sz="0" w:space="0" w:color="auto"/>
        <w:bottom w:val="none" w:sz="0" w:space="0" w:color="auto"/>
        <w:right w:val="none" w:sz="0" w:space="0" w:color="auto"/>
      </w:divBdr>
      <w:divsChild>
        <w:div w:id="399400160">
          <w:marLeft w:val="547"/>
          <w:marRight w:val="0"/>
          <w:marTop w:val="110"/>
          <w:marBottom w:val="0"/>
          <w:divBdr>
            <w:top w:val="none" w:sz="0" w:space="0" w:color="auto"/>
            <w:left w:val="none" w:sz="0" w:space="0" w:color="auto"/>
            <w:bottom w:val="none" w:sz="0" w:space="0" w:color="auto"/>
            <w:right w:val="none" w:sz="0" w:space="0" w:color="auto"/>
          </w:divBdr>
        </w:div>
      </w:divsChild>
    </w:div>
    <w:div w:id="622922691">
      <w:bodyDiv w:val="1"/>
      <w:marLeft w:val="0"/>
      <w:marRight w:val="0"/>
      <w:marTop w:val="0"/>
      <w:marBottom w:val="0"/>
      <w:divBdr>
        <w:top w:val="none" w:sz="0" w:space="0" w:color="auto"/>
        <w:left w:val="none" w:sz="0" w:space="0" w:color="auto"/>
        <w:bottom w:val="none" w:sz="0" w:space="0" w:color="auto"/>
        <w:right w:val="none" w:sz="0" w:space="0" w:color="auto"/>
      </w:divBdr>
      <w:divsChild>
        <w:div w:id="1768230365">
          <w:marLeft w:val="547"/>
          <w:marRight w:val="0"/>
          <w:marTop w:val="0"/>
          <w:marBottom w:val="0"/>
          <w:divBdr>
            <w:top w:val="none" w:sz="0" w:space="0" w:color="auto"/>
            <w:left w:val="none" w:sz="0" w:space="0" w:color="auto"/>
            <w:bottom w:val="none" w:sz="0" w:space="0" w:color="auto"/>
            <w:right w:val="none" w:sz="0" w:space="0" w:color="auto"/>
          </w:divBdr>
        </w:div>
        <w:div w:id="285744775">
          <w:marLeft w:val="547"/>
          <w:marRight w:val="0"/>
          <w:marTop w:val="0"/>
          <w:marBottom w:val="0"/>
          <w:divBdr>
            <w:top w:val="none" w:sz="0" w:space="0" w:color="auto"/>
            <w:left w:val="none" w:sz="0" w:space="0" w:color="auto"/>
            <w:bottom w:val="none" w:sz="0" w:space="0" w:color="auto"/>
            <w:right w:val="none" w:sz="0" w:space="0" w:color="auto"/>
          </w:divBdr>
        </w:div>
      </w:divsChild>
    </w:div>
    <w:div w:id="828709336">
      <w:bodyDiv w:val="1"/>
      <w:marLeft w:val="0"/>
      <w:marRight w:val="0"/>
      <w:marTop w:val="0"/>
      <w:marBottom w:val="0"/>
      <w:divBdr>
        <w:top w:val="none" w:sz="0" w:space="0" w:color="auto"/>
        <w:left w:val="none" w:sz="0" w:space="0" w:color="auto"/>
        <w:bottom w:val="none" w:sz="0" w:space="0" w:color="auto"/>
        <w:right w:val="none" w:sz="0" w:space="0" w:color="auto"/>
      </w:divBdr>
    </w:div>
    <w:div w:id="838931634">
      <w:bodyDiv w:val="1"/>
      <w:marLeft w:val="0"/>
      <w:marRight w:val="0"/>
      <w:marTop w:val="0"/>
      <w:marBottom w:val="0"/>
      <w:divBdr>
        <w:top w:val="none" w:sz="0" w:space="0" w:color="auto"/>
        <w:left w:val="none" w:sz="0" w:space="0" w:color="auto"/>
        <w:bottom w:val="none" w:sz="0" w:space="0" w:color="auto"/>
        <w:right w:val="none" w:sz="0" w:space="0" w:color="auto"/>
      </w:divBdr>
    </w:div>
    <w:div w:id="865555063">
      <w:bodyDiv w:val="1"/>
      <w:marLeft w:val="0"/>
      <w:marRight w:val="0"/>
      <w:marTop w:val="0"/>
      <w:marBottom w:val="0"/>
      <w:divBdr>
        <w:top w:val="none" w:sz="0" w:space="0" w:color="auto"/>
        <w:left w:val="none" w:sz="0" w:space="0" w:color="auto"/>
        <w:bottom w:val="none" w:sz="0" w:space="0" w:color="auto"/>
        <w:right w:val="none" w:sz="0" w:space="0" w:color="auto"/>
      </w:divBdr>
      <w:divsChild>
        <w:div w:id="1838617921">
          <w:marLeft w:val="547"/>
          <w:marRight w:val="0"/>
          <w:marTop w:val="0"/>
          <w:marBottom w:val="0"/>
          <w:divBdr>
            <w:top w:val="none" w:sz="0" w:space="0" w:color="auto"/>
            <w:left w:val="none" w:sz="0" w:space="0" w:color="auto"/>
            <w:bottom w:val="none" w:sz="0" w:space="0" w:color="auto"/>
            <w:right w:val="none" w:sz="0" w:space="0" w:color="auto"/>
          </w:divBdr>
        </w:div>
        <w:div w:id="1452163822">
          <w:marLeft w:val="547"/>
          <w:marRight w:val="0"/>
          <w:marTop w:val="0"/>
          <w:marBottom w:val="0"/>
          <w:divBdr>
            <w:top w:val="none" w:sz="0" w:space="0" w:color="auto"/>
            <w:left w:val="none" w:sz="0" w:space="0" w:color="auto"/>
            <w:bottom w:val="none" w:sz="0" w:space="0" w:color="auto"/>
            <w:right w:val="none" w:sz="0" w:space="0" w:color="auto"/>
          </w:divBdr>
        </w:div>
        <w:div w:id="1095251652">
          <w:marLeft w:val="547"/>
          <w:marRight w:val="0"/>
          <w:marTop w:val="0"/>
          <w:marBottom w:val="0"/>
          <w:divBdr>
            <w:top w:val="none" w:sz="0" w:space="0" w:color="auto"/>
            <w:left w:val="none" w:sz="0" w:space="0" w:color="auto"/>
            <w:bottom w:val="none" w:sz="0" w:space="0" w:color="auto"/>
            <w:right w:val="none" w:sz="0" w:space="0" w:color="auto"/>
          </w:divBdr>
        </w:div>
        <w:div w:id="1682076863">
          <w:marLeft w:val="547"/>
          <w:marRight w:val="0"/>
          <w:marTop w:val="0"/>
          <w:marBottom w:val="0"/>
          <w:divBdr>
            <w:top w:val="none" w:sz="0" w:space="0" w:color="auto"/>
            <w:left w:val="none" w:sz="0" w:space="0" w:color="auto"/>
            <w:bottom w:val="none" w:sz="0" w:space="0" w:color="auto"/>
            <w:right w:val="none" w:sz="0" w:space="0" w:color="auto"/>
          </w:divBdr>
        </w:div>
        <w:div w:id="97679406">
          <w:marLeft w:val="547"/>
          <w:marRight w:val="0"/>
          <w:marTop w:val="0"/>
          <w:marBottom w:val="0"/>
          <w:divBdr>
            <w:top w:val="none" w:sz="0" w:space="0" w:color="auto"/>
            <w:left w:val="none" w:sz="0" w:space="0" w:color="auto"/>
            <w:bottom w:val="none" w:sz="0" w:space="0" w:color="auto"/>
            <w:right w:val="none" w:sz="0" w:space="0" w:color="auto"/>
          </w:divBdr>
        </w:div>
      </w:divsChild>
    </w:div>
    <w:div w:id="1089043799">
      <w:bodyDiv w:val="1"/>
      <w:marLeft w:val="0"/>
      <w:marRight w:val="0"/>
      <w:marTop w:val="0"/>
      <w:marBottom w:val="0"/>
      <w:divBdr>
        <w:top w:val="none" w:sz="0" w:space="0" w:color="auto"/>
        <w:left w:val="none" w:sz="0" w:space="0" w:color="auto"/>
        <w:bottom w:val="none" w:sz="0" w:space="0" w:color="auto"/>
        <w:right w:val="none" w:sz="0" w:space="0" w:color="auto"/>
      </w:divBdr>
    </w:div>
    <w:div w:id="1438982248">
      <w:bodyDiv w:val="1"/>
      <w:marLeft w:val="0"/>
      <w:marRight w:val="0"/>
      <w:marTop w:val="0"/>
      <w:marBottom w:val="0"/>
      <w:divBdr>
        <w:top w:val="none" w:sz="0" w:space="0" w:color="auto"/>
        <w:left w:val="none" w:sz="0" w:space="0" w:color="auto"/>
        <w:bottom w:val="none" w:sz="0" w:space="0" w:color="auto"/>
        <w:right w:val="none" w:sz="0" w:space="0" w:color="auto"/>
      </w:divBdr>
      <w:divsChild>
        <w:div w:id="602111437">
          <w:marLeft w:val="547"/>
          <w:marRight w:val="0"/>
          <w:marTop w:val="0"/>
          <w:marBottom w:val="0"/>
          <w:divBdr>
            <w:top w:val="none" w:sz="0" w:space="0" w:color="auto"/>
            <w:left w:val="none" w:sz="0" w:space="0" w:color="auto"/>
            <w:bottom w:val="none" w:sz="0" w:space="0" w:color="auto"/>
            <w:right w:val="none" w:sz="0" w:space="0" w:color="auto"/>
          </w:divBdr>
        </w:div>
        <w:div w:id="748160936">
          <w:marLeft w:val="547"/>
          <w:marRight w:val="0"/>
          <w:marTop w:val="0"/>
          <w:marBottom w:val="0"/>
          <w:divBdr>
            <w:top w:val="none" w:sz="0" w:space="0" w:color="auto"/>
            <w:left w:val="none" w:sz="0" w:space="0" w:color="auto"/>
            <w:bottom w:val="none" w:sz="0" w:space="0" w:color="auto"/>
            <w:right w:val="none" w:sz="0" w:space="0" w:color="auto"/>
          </w:divBdr>
        </w:div>
        <w:div w:id="168832061">
          <w:marLeft w:val="547"/>
          <w:marRight w:val="0"/>
          <w:marTop w:val="0"/>
          <w:marBottom w:val="0"/>
          <w:divBdr>
            <w:top w:val="none" w:sz="0" w:space="0" w:color="auto"/>
            <w:left w:val="none" w:sz="0" w:space="0" w:color="auto"/>
            <w:bottom w:val="none" w:sz="0" w:space="0" w:color="auto"/>
            <w:right w:val="none" w:sz="0" w:space="0" w:color="auto"/>
          </w:divBdr>
        </w:div>
        <w:div w:id="1146509204">
          <w:marLeft w:val="547"/>
          <w:marRight w:val="0"/>
          <w:marTop w:val="0"/>
          <w:marBottom w:val="0"/>
          <w:divBdr>
            <w:top w:val="none" w:sz="0" w:space="0" w:color="auto"/>
            <w:left w:val="none" w:sz="0" w:space="0" w:color="auto"/>
            <w:bottom w:val="none" w:sz="0" w:space="0" w:color="auto"/>
            <w:right w:val="none" w:sz="0" w:space="0" w:color="auto"/>
          </w:divBdr>
        </w:div>
        <w:div w:id="1788235854">
          <w:marLeft w:val="547"/>
          <w:marRight w:val="0"/>
          <w:marTop w:val="0"/>
          <w:marBottom w:val="0"/>
          <w:divBdr>
            <w:top w:val="none" w:sz="0" w:space="0" w:color="auto"/>
            <w:left w:val="none" w:sz="0" w:space="0" w:color="auto"/>
            <w:bottom w:val="none" w:sz="0" w:space="0" w:color="auto"/>
            <w:right w:val="none" w:sz="0" w:space="0" w:color="auto"/>
          </w:divBdr>
        </w:div>
      </w:divsChild>
    </w:div>
    <w:div w:id="1649018850">
      <w:bodyDiv w:val="1"/>
      <w:marLeft w:val="0"/>
      <w:marRight w:val="0"/>
      <w:marTop w:val="0"/>
      <w:marBottom w:val="0"/>
      <w:divBdr>
        <w:top w:val="none" w:sz="0" w:space="0" w:color="auto"/>
        <w:left w:val="none" w:sz="0" w:space="0" w:color="auto"/>
        <w:bottom w:val="none" w:sz="0" w:space="0" w:color="auto"/>
        <w:right w:val="none" w:sz="0" w:space="0" w:color="auto"/>
      </w:divBdr>
    </w:div>
    <w:div w:id="1710183583">
      <w:bodyDiv w:val="1"/>
      <w:marLeft w:val="0"/>
      <w:marRight w:val="0"/>
      <w:marTop w:val="0"/>
      <w:marBottom w:val="0"/>
      <w:divBdr>
        <w:top w:val="none" w:sz="0" w:space="0" w:color="auto"/>
        <w:left w:val="none" w:sz="0" w:space="0" w:color="auto"/>
        <w:bottom w:val="none" w:sz="0" w:space="0" w:color="auto"/>
        <w:right w:val="none" w:sz="0" w:space="0" w:color="auto"/>
      </w:divBdr>
      <w:divsChild>
        <w:div w:id="2018190703">
          <w:marLeft w:val="547"/>
          <w:marRight w:val="0"/>
          <w:marTop w:val="0"/>
          <w:marBottom w:val="0"/>
          <w:divBdr>
            <w:top w:val="none" w:sz="0" w:space="0" w:color="auto"/>
            <w:left w:val="none" w:sz="0" w:space="0" w:color="auto"/>
            <w:bottom w:val="none" w:sz="0" w:space="0" w:color="auto"/>
            <w:right w:val="none" w:sz="0" w:space="0" w:color="auto"/>
          </w:divBdr>
        </w:div>
        <w:div w:id="423384101">
          <w:marLeft w:val="547"/>
          <w:marRight w:val="0"/>
          <w:marTop w:val="0"/>
          <w:marBottom w:val="0"/>
          <w:divBdr>
            <w:top w:val="none" w:sz="0" w:space="0" w:color="auto"/>
            <w:left w:val="none" w:sz="0" w:space="0" w:color="auto"/>
            <w:bottom w:val="none" w:sz="0" w:space="0" w:color="auto"/>
            <w:right w:val="none" w:sz="0" w:space="0" w:color="auto"/>
          </w:divBdr>
        </w:div>
        <w:div w:id="489639011">
          <w:marLeft w:val="547"/>
          <w:marRight w:val="0"/>
          <w:marTop w:val="0"/>
          <w:marBottom w:val="0"/>
          <w:divBdr>
            <w:top w:val="none" w:sz="0" w:space="0" w:color="auto"/>
            <w:left w:val="none" w:sz="0" w:space="0" w:color="auto"/>
            <w:bottom w:val="none" w:sz="0" w:space="0" w:color="auto"/>
            <w:right w:val="none" w:sz="0" w:space="0" w:color="auto"/>
          </w:divBdr>
        </w:div>
        <w:div w:id="878012168">
          <w:marLeft w:val="547"/>
          <w:marRight w:val="0"/>
          <w:marTop w:val="0"/>
          <w:marBottom w:val="0"/>
          <w:divBdr>
            <w:top w:val="none" w:sz="0" w:space="0" w:color="auto"/>
            <w:left w:val="none" w:sz="0" w:space="0" w:color="auto"/>
            <w:bottom w:val="none" w:sz="0" w:space="0" w:color="auto"/>
            <w:right w:val="none" w:sz="0" w:space="0" w:color="auto"/>
          </w:divBdr>
        </w:div>
        <w:div w:id="1446730491">
          <w:marLeft w:val="547"/>
          <w:marRight w:val="0"/>
          <w:marTop w:val="0"/>
          <w:marBottom w:val="0"/>
          <w:divBdr>
            <w:top w:val="none" w:sz="0" w:space="0" w:color="auto"/>
            <w:left w:val="none" w:sz="0" w:space="0" w:color="auto"/>
            <w:bottom w:val="none" w:sz="0" w:space="0" w:color="auto"/>
            <w:right w:val="none" w:sz="0" w:space="0" w:color="auto"/>
          </w:divBdr>
        </w:div>
      </w:divsChild>
    </w:div>
    <w:div w:id="1777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6614911">
          <w:marLeft w:val="547"/>
          <w:marRight w:val="0"/>
          <w:marTop w:val="0"/>
          <w:marBottom w:val="0"/>
          <w:divBdr>
            <w:top w:val="none" w:sz="0" w:space="0" w:color="auto"/>
            <w:left w:val="none" w:sz="0" w:space="0" w:color="auto"/>
            <w:bottom w:val="none" w:sz="0" w:space="0" w:color="auto"/>
            <w:right w:val="none" w:sz="0" w:space="0" w:color="auto"/>
          </w:divBdr>
        </w:div>
        <w:div w:id="1021974466">
          <w:marLeft w:val="547"/>
          <w:marRight w:val="0"/>
          <w:marTop w:val="0"/>
          <w:marBottom w:val="0"/>
          <w:divBdr>
            <w:top w:val="none" w:sz="0" w:space="0" w:color="auto"/>
            <w:left w:val="none" w:sz="0" w:space="0" w:color="auto"/>
            <w:bottom w:val="none" w:sz="0" w:space="0" w:color="auto"/>
            <w:right w:val="none" w:sz="0" w:space="0" w:color="auto"/>
          </w:divBdr>
        </w:div>
        <w:div w:id="519243746">
          <w:marLeft w:val="547"/>
          <w:marRight w:val="0"/>
          <w:marTop w:val="0"/>
          <w:marBottom w:val="0"/>
          <w:divBdr>
            <w:top w:val="none" w:sz="0" w:space="0" w:color="auto"/>
            <w:left w:val="none" w:sz="0" w:space="0" w:color="auto"/>
            <w:bottom w:val="none" w:sz="0" w:space="0" w:color="auto"/>
            <w:right w:val="none" w:sz="0" w:space="0" w:color="auto"/>
          </w:divBdr>
        </w:div>
        <w:div w:id="1561402928">
          <w:marLeft w:val="547"/>
          <w:marRight w:val="0"/>
          <w:marTop w:val="0"/>
          <w:marBottom w:val="0"/>
          <w:divBdr>
            <w:top w:val="none" w:sz="0" w:space="0" w:color="auto"/>
            <w:left w:val="none" w:sz="0" w:space="0" w:color="auto"/>
            <w:bottom w:val="none" w:sz="0" w:space="0" w:color="auto"/>
            <w:right w:val="none" w:sz="0" w:space="0" w:color="auto"/>
          </w:divBdr>
        </w:div>
        <w:div w:id="45421719">
          <w:marLeft w:val="547"/>
          <w:marRight w:val="0"/>
          <w:marTop w:val="0"/>
          <w:marBottom w:val="0"/>
          <w:divBdr>
            <w:top w:val="none" w:sz="0" w:space="0" w:color="auto"/>
            <w:left w:val="none" w:sz="0" w:space="0" w:color="auto"/>
            <w:bottom w:val="none" w:sz="0" w:space="0" w:color="auto"/>
            <w:right w:val="none" w:sz="0" w:space="0" w:color="auto"/>
          </w:divBdr>
        </w:div>
      </w:divsChild>
    </w:div>
    <w:div w:id="1933971003">
      <w:bodyDiv w:val="1"/>
      <w:marLeft w:val="0"/>
      <w:marRight w:val="0"/>
      <w:marTop w:val="0"/>
      <w:marBottom w:val="0"/>
      <w:divBdr>
        <w:top w:val="none" w:sz="0" w:space="0" w:color="auto"/>
        <w:left w:val="none" w:sz="0" w:space="0" w:color="auto"/>
        <w:bottom w:val="none" w:sz="0" w:space="0" w:color="auto"/>
        <w:right w:val="none" w:sz="0" w:space="0" w:color="auto"/>
      </w:divBdr>
    </w:div>
    <w:div w:id="2068601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4447</Characters>
  <Application>Microsoft Macintosh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 Schaefer</dc:creator>
  <cp:keywords/>
  <dc:description/>
  <cp:lastModifiedBy>Camie Schaefer</cp:lastModifiedBy>
  <cp:revision>4</cp:revision>
  <cp:lastPrinted>2018-08-07T21:33:00Z</cp:lastPrinted>
  <dcterms:created xsi:type="dcterms:W3CDTF">2018-08-07T21:33:00Z</dcterms:created>
  <dcterms:modified xsi:type="dcterms:W3CDTF">2018-08-07T21:34:00Z</dcterms:modified>
</cp:coreProperties>
</file>